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ABD" w:rsidRDefault="00B25336">
      <w:pPr>
        <w:widowControl/>
        <w:spacing w:line="600" w:lineRule="auto"/>
        <w:jc w:val="center"/>
        <w:rPr>
          <w:rFonts w:ascii="標楷體" w:eastAsia="標楷體" w:hAnsi="標楷體" w:cs="標楷體"/>
          <w:b/>
          <w:sz w:val="44"/>
          <w:szCs w:val="44"/>
        </w:rPr>
      </w:pPr>
      <w:bookmarkStart w:id="0" w:name="_GoBack"/>
      <w:bookmarkEnd w:id="0"/>
      <w:r>
        <w:rPr>
          <w:rFonts w:ascii="標楷體" w:eastAsia="標楷體" w:hAnsi="標楷體" w:cs="標楷體"/>
          <w:b/>
          <w:sz w:val="44"/>
          <w:szCs w:val="44"/>
        </w:rPr>
        <w:t>107年基礎忠恕道院孝悌楷模選拔表揚辦法</w:t>
      </w:r>
    </w:p>
    <w:p w:rsidR="00DD6ABD" w:rsidRDefault="00B25336">
      <w:pPr>
        <w:widowControl/>
        <w:spacing w:line="540" w:lineRule="auto"/>
        <w:rPr>
          <w:rFonts w:ascii="標楷體" w:eastAsia="標楷體" w:hAnsi="標楷體" w:cs="標楷體"/>
          <w:b/>
          <w:sz w:val="26"/>
          <w:szCs w:val="26"/>
        </w:rPr>
      </w:pPr>
      <w:r>
        <w:rPr>
          <w:rFonts w:ascii="標楷體" w:eastAsia="標楷體" w:hAnsi="標楷體" w:cs="標楷體"/>
          <w:b/>
          <w:sz w:val="26"/>
          <w:szCs w:val="26"/>
        </w:rPr>
        <w:t>一、活動名稱：「孝悌楷模表揚」選拔辦法暨國小組孝親繪畫比賽</w:t>
      </w:r>
    </w:p>
    <w:p w:rsidR="00DD6ABD" w:rsidRDefault="00B25336">
      <w:pPr>
        <w:widowControl/>
        <w:spacing w:line="540" w:lineRule="auto"/>
        <w:ind w:left="1746" w:hanging="1746"/>
        <w:jc w:val="both"/>
        <w:rPr>
          <w:rFonts w:ascii="標楷體" w:eastAsia="標楷體" w:hAnsi="標楷體" w:cs="標楷體"/>
          <w:b/>
          <w:sz w:val="26"/>
          <w:szCs w:val="26"/>
        </w:rPr>
      </w:pPr>
      <w:r>
        <w:rPr>
          <w:rFonts w:ascii="標楷體" w:eastAsia="標楷體" w:hAnsi="標楷體" w:cs="標楷體"/>
          <w:b/>
          <w:sz w:val="26"/>
          <w:szCs w:val="26"/>
        </w:rPr>
        <w:t xml:space="preserve">二、宗    旨：為提倡行孝道、實踐孝悌友愛手足，宏揚固有倫理美德，以促進家庭及社會安定和諧。 </w:t>
      </w:r>
    </w:p>
    <w:p w:rsidR="00DD6ABD" w:rsidRDefault="00B25336">
      <w:pPr>
        <w:widowControl/>
        <w:spacing w:line="540" w:lineRule="auto"/>
        <w:ind w:left="1801" w:hanging="1801"/>
        <w:jc w:val="both"/>
        <w:rPr>
          <w:rFonts w:ascii="標楷體" w:eastAsia="標楷體" w:hAnsi="標楷體" w:cs="標楷體"/>
          <w:b/>
          <w:sz w:val="26"/>
          <w:szCs w:val="26"/>
        </w:rPr>
      </w:pPr>
      <w:r>
        <w:rPr>
          <w:rFonts w:ascii="標楷體" w:eastAsia="標楷體" w:hAnsi="標楷體" w:cs="標楷體"/>
          <w:b/>
          <w:sz w:val="26"/>
          <w:szCs w:val="26"/>
        </w:rPr>
        <w:t>三、報名日期：民國107年3月1日起至107年3月31日止。</w:t>
      </w:r>
    </w:p>
    <w:p w:rsidR="00DD6ABD" w:rsidRDefault="00B25336">
      <w:pPr>
        <w:widowControl/>
        <w:spacing w:line="540" w:lineRule="auto"/>
        <w:jc w:val="both"/>
        <w:rPr>
          <w:rFonts w:ascii="標楷體" w:eastAsia="標楷體" w:hAnsi="標楷體" w:cs="標楷體"/>
          <w:b/>
          <w:sz w:val="26"/>
          <w:szCs w:val="26"/>
        </w:rPr>
      </w:pPr>
      <w:r>
        <w:rPr>
          <w:rFonts w:ascii="標楷體" w:eastAsia="標楷體" w:hAnsi="標楷體" w:cs="標楷體"/>
          <w:b/>
          <w:sz w:val="26"/>
          <w:szCs w:val="26"/>
        </w:rPr>
        <w:t xml:space="preserve">            請各推薦單位詳閱辦法，文件齊全，實質條件具備以免推薦落空。</w:t>
      </w:r>
    </w:p>
    <w:p w:rsidR="00DD6ABD" w:rsidRDefault="00B25336">
      <w:pPr>
        <w:widowControl/>
        <w:spacing w:line="540" w:lineRule="auto"/>
        <w:jc w:val="both"/>
        <w:rPr>
          <w:rFonts w:ascii="標楷體" w:eastAsia="標楷體" w:hAnsi="標楷體" w:cs="標楷體"/>
          <w:b/>
          <w:sz w:val="26"/>
          <w:szCs w:val="26"/>
        </w:rPr>
      </w:pPr>
      <w:r>
        <w:rPr>
          <w:rFonts w:ascii="標楷體" w:eastAsia="標楷體" w:hAnsi="標楷體" w:cs="標楷體"/>
          <w:b/>
          <w:sz w:val="26"/>
          <w:szCs w:val="26"/>
        </w:rPr>
        <w:t>四、報名方式：電子報名</w:t>
      </w:r>
    </w:p>
    <w:p w:rsidR="00DD6ABD" w:rsidRDefault="00B25336">
      <w:pPr>
        <w:widowControl/>
        <w:spacing w:line="540" w:lineRule="auto"/>
        <w:jc w:val="both"/>
        <w:rPr>
          <w:rFonts w:ascii="標楷體" w:eastAsia="標楷體" w:hAnsi="標楷體" w:cs="標楷體"/>
          <w:b/>
          <w:sz w:val="26"/>
          <w:szCs w:val="26"/>
        </w:rPr>
      </w:pPr>
      <w:r>
        <w:rPr>
          <w:rFonts w:ascii="標楷體" w:eastAsia="標楷體" w:hAnsi="標楷體" w:cs="標楷體"/>
          <w:b/>
          <w:sz w:val="26"/>
          <w:szCs w:val="26"/>
        </w:rPr>
        <w:t xml:space="preserve">       E-mail: </w:t>
      </w:r>
      <w:hyperlink r:id="rId6">
        <w:r>
          <w:rPr>
            <w:rFonts w:ascii="標楷體" w:eastAsia="標楷體" w:hAnsi="標楷體" w:cs="標楷體"/>
            <w:b/>
            <w:color w:val="0000FF"/>
            <w:sz w:val="26"/>
            <w:szCs w:val="26"/>
            <w:u w:val="single"/>
          </w:rPr>
          <w:t>welfare108@gmail.com</w:t>
        </w:r>
      </w:hyperlink>
    </w:p>
    <w:p w:rsidR="00DD6ABD" w:rsidRDefault="00B25336">
      <w:pPr>
        <w:widowControl/>
        <w:spacing w:line="540" w:lineRule="auto"/>
        <w:jc w:val="both"/>
        <w:rPr>
          <w:rFonts w:ascii="標楷體" w:eastAsia="標楷體" w:hAnsi="標楷體" w:cs="標楷體"/>
          <w:b/>
          <w:sz w:val="26"/>
          <w:szCs w:val="26"/>
        </w:rPr>
      </w:pPr>
      <w:r>
        <w:rPr>
          <w:rFonts w:ascii="標楷體" w:eastAsia="標楷體" w:hAnsi="標楷體" w:cs="標楷體"/>
          <w:b/>
          <w:sz w:val="26"/>
          <w:szCs w:val="26"/>
        </w:rPr>
        <w:t xml:space="preserve">       連絡電話： 林冬蜜  0919-962046     余靜慧  0921-955208</w:t>
      </w:r>
    </w:p>
    <w:p w:rsidR="00DD6ABD" w:rsidRDefault="00B25336">
      <w:pPr>
        <w:widowControl/>
        <w:spacing w:line="540" w:lineRule="auto"/>
        <w:jc w:val="both"/>
        <w:rPr>
          <w:rFonts w:ascii="標楷體" w:eastAsia="標楷體" w:hAnsi="標楷體" w:cs="標楷體"/>
          <w:b/>
          <w:sz w:val="26"/>
          <w:szCs w:val="26"/>
        </w:rPr>
      </w:pPr>
      <w:r>
        <w:rPr>
          <w:rFonts w:ascii="標楷體" w:eastAsia="標楷體" w:hAnsi="標楷體" w:cs="標楷體"/>
          <w:b/>
          <w:sz w:val="26"/>
          <w:szCs w:val="26"/>
        </w:rPr>
        <w:t>五、頒發名額：100名</w:t>
      </w:r>
    </w:p>
    <w:p w:rsidR="00DD6ABD" w:rsidRDefault="00B25336">
      <w:pPr>
        <w:widowControl/>
        <w:spacing w:line="540" w:lineRule="auto"/>
        <w:jc w:val="both"/>
        <w:rPr>
          <w:rFonts w:ascii="標楷體" w:eastAsia="標楷體" w:hAnsi="標楷體" w:cs="標楷體"/>
          <w:b/>
          <w:sz w:val="26"/>
          <w:szCs w:val="26"/>
        </w:rPr>
      </w:pPr>
      <w:r>
        <w:rPr>
          <w:rFonts w:ascii="標楷體" w:eastAsia="標楷體" w:hAnsi="標楷體" w:cs="標楷體"/>
          <w:b/>
          <w:sz w:val="26"/>
          <w:szCs w:val="26"/>
        </w:rPr>
        <w:t>六、頒獎日期：民國107年5月5日(星期六)舉行，邀請指導長官或社會</w:t>
      </w:r>
    </w:p>
    <w:p w:rsidR="00DD6ABD" w:rsidRDefault="00B25336">
      <w:pPr>
        <w:widowControl/>
        <w:spacing w:line="540" w:lineRule="auto"/>
        <w:jc w:val="both"/>
        <w:rPr>
          <w:rFonts w:ascii="標楷體" w:eastAsia="標楷體" w:hAnsi="標楷體" w:cs="標楷體"/>
          <w:b/>
          <w:sz w:val="26"/>
          <w:szCs w:val="26"/>
        </w:rPr>
      </w:pPr>
      <w:r>
        <w:rPr>
          <w:rFonts w:ascii="標楷體" w:eastAsia="標楷體" w:hAnsi="標楷體" w:cs="標楷體"/>
          <w:b/>
          <w:sz w:val="26"/>
          <w:szCs w:val="26"/>
        </w:rPr>
        <w:t xml:space="preserve">              賢達人士共襄勝舉。</w:t>
      </w:r>
    </w:p>
    <w:p w:rsidR="00DD6ABD" w:rsidRDefault="00B25336">
      <w:pPr>
        <w:spacing w:line="540" w:lineRule="auto"/>
        <w:ind w:left="1822" w:hanging="1822"/>
        <w:rPr>
          <w:rFonts w:ascii="標楷體" w:eastAsia="標楷體" w:hAnsi="標楷體" w:cs="標楷體"/>
          <w:b/>
          <w:sz w:val="26"/>
          <w:szCs w:val="26"/>
        </w:rPr>
      </w:pPr>
      <w:r>
        <w:rPr>
          <w:rFonts w:ascii="標楷體" w:eastAsia="標楷體" w:hAnsi="標楷體" w:cs="標楷體"/>
          <w:b/>
          <w:sz w:val="26"/>
          <w:szCs w:val="26"/>
        </w:rPr>
        <w:t>七、頒獎地點：基礎忠恕道院</w:t>
      </w:r>
    </w:p>
    <w:p w:rsidR="00DD6ABD" w:rsidRDefault="00B25336">
      <w:pPr>
        <w:spacing w:line="540" w:lineRule="auto"/>
        <w:ind w:left="1822" w:hanging="1822"/>
        <w:rPr>
          <w:rFonts w:ascii="標楷體" w:eastAsia="標楷體" w:hAnsi="標楷體" w:cs="標楷體"/>
          <w:b/>
          <w:sz w:val="26"/>
          <w:szCs w:val="26"/>
        </w:rPr>
      </w:pPr>
      <w:r>
        <w:rPr>
          <w:rFonts w:ascii="標楷體" w:eastAsia="標楷體" w:hAnsi="標楷體" w:cs="標楷體"/>
          <w:b/>
          <w:sz w:val="26"/>
          <w:szCs w:val="26"/>
        </w:rPr>
        <w:t xml:space="preserve">               33348桃園市龜山區兔坑里大棟山路111號 </w:t>
      </w:r>
    </w:p>
    <w:p w:rsidR="00DD6ABD" w:rsidRDefault="00B25336">
      <w:pPr>
        <w:widowControl/>
        <w:spacing w:line="540" w:lineRule="auto"/>
        <w:jc w:val="both"/>
        <w:rPr>
          <w:rFonts w:ascii="標楷體" w:eastAsia="標楷體" w:hAnsi="標楷體" w:cs="標楷體"/>
          <w:b/>
          <w:sz w:val="26"/>
          <w:szCs w:val="26"/>
        </w:rPr>
      </w:pPr>
      <w:r>
        <w:rPr>
          <w:rFonts w:ascii="標楷體" w:eastAsia="標楷體" w:hAnsi="標楷體" w:cs="標楷體"/>
          <w:b/>
          <w:sz w:val="26"/>
          <w:szCs w:val="26"/>
        </w:rPr>
        <w:t xml:space="preserve">     此頒奬具有發揚孝悌精神及社會教育學習意義，請得獎人務必親自出席</w:t>
      </w:r>
    </w:p>
    <w:p w:rsidR="00DD6ABD" w:rsidRDefault="00B25336">
      <w:pPr>
        <w:widowControl/>
        <w:spacing w:line="540" w:lineRule="auto"/>
        <w:jc w:val="both"/>
        <w:rPr>
          <w:rFonts w:ascii="標楷體" w:eastAsia="標楷體" w:hAnsi="標楷體" w:cs="標楷體"/>
          <w:b/>
          <w:sz w:val="26"/>
          <w:szCs w:val="26"/>
        </w:rPr>
      </w:pPr>
      <w:r>
        <w:rPr>
          <w:rFonts w:ascii="標楷體" w:eastAsia="標楷體" w:hAnsi="標楷體" w:cs="標楷體"/>
          <w:b/>
          <w:sz w:val="26"/>
          <w:szCs w:val="26"/>
        </w:rPr>
        <w:t xml:space="preserve">        (備有交通車接送)。</w:t>
      </w:r>
    </w:p>
    <w:p w:rsidR="00DD6ABD" w:rsidRDefault="00B25336">
      <w:pPr>
        <w:widowControl/>
        <w:spacing w:line="540" w:lineRule="auto"/>
        <w:jc w:val="both"/>
        <w:rPr>
          <w:rFonts w:ascii="標楷體" w:eastAsia="標楷體" w:hAnsi="標楷體" w:cs="標楷體"/>
          <w:b/>
          <w:sz w:val="26"/>
          <w:szCs w:val="26"/>
        </w:rPr>
      </w:pPr>
      <w:r>
        <w:rPr>
          <w:rFonts w:ascii="標楷體" w:eastAsia="標楷體" w:hAnsi="標楷體" w:cs="標楷體"/>
          <w:b/>
          <w:sz w:val="26"/>
          <w:szCs w:val="26"/>
        </w:rPr>
        <w:t xml:space="preserve">八、獎助項目： </w:t>
      </w:r>
    </w:p>
    <w:p w:rsidR="00DD6ABD" w:rsidRDefault="00B25336">
      <w:pPr>
        <w:widowControl/>
        <w:spacing w:line="540" w:lineRule="auto"/>
        <w:ind w:firstLine="781"/>
        <w:jc w:val="both"/>
        <w:rPr>
          <w:rFonts w:ascii="標楷體" w:eastAsia="標楷體" w:hAnsi="標楷體" w:cs="標楷體"/>
          <w:b/>
          <w:sz w:val="26"/>
          <w:szCs w:val="26"/>
        </w:rPr>
      </w:pPr>
      <w:r>
        <w:rPr>
          <w:rFonts w:ascii="標楷體" w:eastAsia="標楷體" w:hAnsi="標楷體" w:cs="標楷體"/>
          <w:b/>
          <w:sz w:val="26"/>
          <w:szCs w:val="26"/>
        </w:rPr>
        <w:t>(一)、國小組：頒發奬狀一幀，每名奬助學金二仟元。</w:t>
      </w:r>
    </w:p>
    <w:p w:rsidR="00DD6ABD" w:rsidRDefault="00B25336">
      <w:pPr>
        <w:spacing w:line="540" w:lineRule="auto"/>
        <w:ind w:firstLine="781"/>
        <w:rPr>
          <w:rFonts w:ascii="標楷體" w:eastAsia="標楷體" w:hAnsi="標楷體" w:cs="標楷體"/>
          <w:b/>
          <w:sz w:val="26"/>
          <w:szCs w:val="26"/>
        </w:rPr>
      </w:pPr>
      <w:r>
        <w:rPr>
          <w:rFonts w:ascii="標楷體" w:eastAsia="標楷體" w:hAnsi="標楷體" w:cs="標楷體"/>
          <w:b/>
          <w:sz w:val="26"/>
          <w:szCs w:val="26"/>
        </w:rPr>
        <w:t>(二)、國中組：頒發奬狀一幀，每名奬助學金三仟元。</w:t>
      </w:r>
    </w:p>
    <w:p w:rsidR="00DD6ABD" w:rsidRDefault="00B25336">
      <w:pPr>
        <w:widowControl/>
        <w:spacing w:line="540" w:lineRule="auto"/>
        <w:ind w:firstLine="781"/>
        <w:jc w:val="both"/>
        <w:rPr>
          <w:rFonts w:ascii="標楷體" w:eastAsia="標楷體" w:hAnsi="標楷體" w:cs="標楷體"/>
          <w:b/>
          <w:sz w:val="26"/>
          <w:szCs w:val="26"/>
        </w:rPr>
      </w:pPr>
      <w:r>
        <w:rPr>
          <w:rFonts w:ascii="標楷體" w:eastAsia="標楷體" w:hAnsi="標楷體" w:cs="標楷體"/>
          <w:b/>
          <w:sz w:val="26"/>
          <w:szCs w:val="26"/>
        </w:rPr>
        <w:t>(三)、高中組：頒發奬狀一幀，每名奬助學金四仟元。</w:t>
      </w:r>
    </w:p>
    <w:p w:rsidR="00DD6ABD" w:rsidRDefault="00B25336">
      <w:pPr>
        <w:widowControl/>
        <w:spacing w:line="540" w:lineRule="auto"/>
        <w:ind w:firstLine="781"/>
        <w:jc w:val="both"/>
        <w:rPr>
          <w:rFonts w:ascii="標楷體" w:eastAsia="標楷體" w:hAnsi="標楷體" w:cs="標楷體"/>
          <w:b/>
          <w:sz w:val="26"/>
          <w:szCs w:val="26"/>
        </w:rPr>
      </w:pPr>
      <w:r>
        <w:rPr>
          <w:rFonts w:ascii="標楷體" w:eastAsia="標楷體" w:hAnsi="標楷體" w:cs="標楷體"/>
          <w:b/>
          <w:sz w:val="26"/>
          <w:szCs w:val="26"/>
        </w:rPr>
        <w:lastRenderedPageBreak/>
        <w:t>(四)、大專組：頒發奬狀一幀，每名奬助學金四仟元。</w:t>
      </w:r>
    </w:p>
    <w:p w:rsidR="00DD6ABD" w:rsidRDefault="00B25336">
      <w:pPr>
        <w:widowControl/>
        <w:spacing w:line="540" w:lineRule="auto"/>
        <w:ind w:firstLine="781"/>
        <w:jc w:val="both"/>
        <w:rPr>
          <w:rFonts w:ascii="標楷體" w:eastAsia="標楷體" w:hAnsi="標楷體" w:cs="標楷體"/>
          <w:b/>
          <w:sz w:val="26"/>
          <w:szCs w:val="26"/>
        </w:rPr>
      </w:pPr>
      <w:r>
        <w:rPr>
          <w:rFonts w:ascii="標楷體" w:eastAsia="標楷體" w:hAnsi="標楷體" w:cs="標楷體"/>
          <w:b/>
          <w:sz w:val="26"/>
          <w:szCs w:val="26"/>
        </w:rPr>
        <w:t>(五)、社區推舉：頒發奬狀一幀，每名奬金比照上述組別。</w:t>
      </w:r>
    </w:p>
    <w:p w:rsidR="00DD6ABD" w:rsidRDefault="00B25336">
      <w:pPr>
        <w:widowControl/>
        <w:spacing w:line="540" w:lineRule="auto"/>
        <w:ind w:firstLine="781"/>
        <w:jc w:val="both"/>
        <w:rPr>
          <w:rFonts w:ascii="標楷體" w:eastAsia="標楷體" w:hAnsi="標楷體" w:cs="標楷體"/>
          <w:b/>
          <w:sz w:val="26"/>
          <w:szCs w:val="26"/>
        </w:rPr>
      </w:pPr>
      <w:r>
        <w:rPr>
          <w:rFonts w:ascii="標楷體" w:eastAsia="標楷體" w:hAnsi="標楷體" w:cs="標楷體"/>
          <w:b/>
          <w:sz w:val="26"/>
          <w:szCs w:val="26"/>
        </w:rPr>
        <w:t xml:space="preserve">       前項獲獎事跡刊載本院『基礎雜誌』予以褒揚</w:t>
      </w:r>
    </w:p>
    <w:p w:rsidR="00DD6ABD" w:rsidRDefault="00B25336">
      <w:pPr>
        <w:widowControl/>
        <w:spacing w:line="540" w:lineRule="auto"/>
        <w:jc w:val="both"/>
        <w:rPr>
          <w:rFonts w:ascii="標楷體" w:eastAsia="標楷體" w:hAnsi="標楷體" w:cs="標楷體"/>
          <w:b/>
          <w:sz w:val="26"/>
          <w:szCs w:val="26"/>
        </w:rPr>
      </w:pPr>
      <w:r>
        <w:rPr>
          <w:rFonts w:ascii="標楷體" w:eastAsia="標楷體" w:hAnsi="標楷體" w:cs="標楷體"/>
          <w:b/>
          <w:sz w:val="26"/>
          <w:szCs w:val="26"/>
        </w:rPr>
        <w:t>九、對象：桃園</w:t>
      </w:r>
      <w:r>
        <w:rPr>
          <w:rFonts w:ascii="標楷體" w:eastAsia="標楷體" w:hAnsi="標楷體" w:cs="標楷體"/>
          <w:sz w:val="26"/>
          <w:szCs w:val="26"/>
        </w:rPr>
        <w:t>市</w:t>
      </w:r>
      <w:r>
        <w:rPr>
          <w:rFonts w:ascii="標楷體" w:eastAsia="標楷體" w:hAnsi="標楷體" w:cs="標楷體"/>
          <w:b/>
          <w:sz w:val="26"/>
          <w:szCs w:val="26"/>
        </w:rPr>
        <w:t>轄公私立國小、國中、高中職、暨大專院校學生，</w:t>
      </w:r>
    </w:p>
    <w:p w:rsidR="00DD6ABD" w:rsidRDefault="00B25336">
      <w:pPr>
        <w:widowControl/>
        <w:spacing w:line="540" w:lineRule="auto"/>
        <w:jc w:val="both"/>
        <w:rPr>
          <w:rFonts w:ascii="標楷體" w:eastAsia="標楷體" w:hAnsi="標楷體" w:cs="標楷體"/>
          <w:b/>
          <w:sz w:val="26"/>
          <w:szCs w:val="26"/>
        </w:rPr>
      </w:pPr>
      <w:r>
        <w:rPr>
          <w:rFonts w:ascii="標楷體" w:eastAsia="標楷體" w:hAnsi="標楷體" w:cs="標楷體"/>
          <w:b/>
          <w:sz w:val="26"/>
          <w:szCs w:val="26"/>
        </w:rPr>
        <w:t xml:space="preserve">     得獎人須具備下列條件之一：</w:t>
      </w:r>
    </w:p>
    <w:p w:rsidR="00DD6ABD" w:rsidRDefault="00B25336">
      <w:pPr>
        <w:widowControl/>
        <w:spacing w:line="540" w:lineRule="auto"/>
        <w:jc w:val="both"/>
        <w:rPr>
          <w:rFonts w:ascii="標楷體" w:eastAsia="標楷體" w:hAnsi="標楷體" w:cs="標楷體"/>
          <w:b/>
          <w:sz w:val="26"/>
          <w:szCs w:val="26"/>
        </w:rPr>
      </w:pPr>
      <w:r>
        <w:rPr>
          <w:rFonts w:ascii="標楷體" w:eastAsia="標楷體" w:hAnsi="標楷體" w:cs="標楷體"/>
          <w:b/>
          <w:sz w:val="26"/>
          <w:szCs w:val="26"/>
        </w:rPr>
        <w:t xml:space="preserve">     (一)、孝順勤勉，工讀維持家計，協助家中事務、友愛兄弟姊妹，</w:t>
      </w:r>
    </w:p>
    <w:p w:rsidR="00DD6ABD" w:rsidRDefault="00B25336">
      <w:pPr>
        <w:widowControl/>
        <w:spacing w:line="540" w:lineRule="auto"/>
        <w:jc w:val="both"/>
        <w:rPr>
          <w:rFonts w:ascii="標楷體" w:eastAsia="標楷體" w:hAnsi="標楷體" w:cs="標楷體"/>
          <w:b/>
          <w:sz w:val="26"/>
          <w:szCs w:val="26"/>
        </w:rPr>
      </w:pPr>
      <w:r>
        <w:rPr>
          <w:rFonts w:ascii="標楷體" w:eastAsia="標楷體" w:hAnsi="標楷體" w:cs="標楷體"/>
          <w:b/>
          <w:sz w:val="26"/>
          <w:szCs w:val="26"/>
        </w:rPr>
        <w:t xml:space="preserve">           有具體事實，公認有導正社會風氣者。</w:t>
      </w:r>
    </w:p>
    <w:p w:rsidR="00DD6ABD" w:rsidRDefault="00B25336">
      <w:pPr>
        <w:widowControl/>
        <w:spacing w:line="540" w:lineRule="auto"/>
        <w:jc w:val="both"/>
        <w:rPr>
          <w:rFonts w:ascii="標楷體" w:eastAsia="標楷體" w:hAnsi="標楷體" w:cs="標楷體"/>
          <w:b/>
          <w:sz w:val="26"/>
          <w:szCs w:val="26"/>
        </w:rPr>
      </w:pPr>
      <w:r>
        <w:rPr>
          <w:rFonts w:ascii="新細明體" w:hAnsi="新細明體" w:cs="新細明體"/>
          <w:sz w:val="26"/>
          <w:szCs w:val="26"/>
        </w:rPr>
        <w:t xml:space="preserve">     </w:t>
      </w:r>
      <w:r>
        <w:rPr>
          <w:rFonts w:ascii="標楷體" w:eastAsia="標楷體" w:hAnsi="標楷體" w:cs="標楷體"/>
          <w:b/>
          <w:sz w:val="26"/>
          <w:szCs w:val="26"/>
        </w:rPr>
        <w:t xml:space="preserve"> (二)、其他有具體文件足資證明其確有堪為人效法之孝悌事蹟者。</w:t>
      </w:r>
    </w:p>
    <w:p w:rsidR="00DD6ABD" w:rsidRDefault="00B25336">
      <w:pPr>
        <w:widowControl/>
        <w:spacing w:line="540" w:lineRule="auto"/>
        <w:rPr>
          <w:rFonts w:ascii="標楷體" w:eastAsia="標楷體" w:hAnsi="標楷體" w:cs="標楷體"/>
          <w:b/>
          <w:sz w:val="26"/>
          <w:szCs w:val="26"/>
        </w:rPr>
      </w:pPr>
      <w:r>
        <w:rPr>
          <w:rFonts w:ascii="標楷體" w:eastAsia="標楷體" w:hAnsi="標楷體" w:cs="標楷體"/>
          <w:b/>
          <w:sz w:val="26"/>
          <w:szCs w:val="26"/>
        </w:rPr>
        <w:t>十、推薦方式：由本院函請市政府轉函各所屬學校推薦，設籍桃園市各區或</w:t>
      </w:r>
    </w:p>
    <w:p w:rsidR="00DD6ABD" w:rsidRDefault="00B25336">
      <w:pPr>
        <w:widowControl/>
        <w:spacing w:line="540" w:lineRule="auto"/>
        <w:rPr>
          <w:rFonts w:ascii="標楷體" w:eastAsia="標楷體" w:hAnsi="標楷體" w:cs="標楷體"/>
          <w:b/>
          <w:sz w:val="26"/>
          <w:szCs w:val="26"/>
        </w:rPr>
      </w:pPr>
      <w:r>
        <w:rPr>
          <w:rFonts w:ascii="標楷體" w:eastAsia="標楷體" w:hAnsi="標楷體" w:cs="標楷體"/>
          <w:b/>
          <w:sz w:val="26"/>
          <w:szCs w:val="26"/>
        </w:rPr>
        <w:t xml:space="preserve">              非設籍桃園市但在桃園市各區學校就讀並居住國內之國民。</w:t>
      </w:r>
    </w:p>
    <w:p w:rsidR="00DD6ABD" w:rsidRDefault="00B25336">
      <w:pPr>
        <w:widowControl/>
        <w:spacing w:line="540" w:lineRule="auto"/>
        <w:ind w:left="1822" w:hanging="1822"/>
        <w:rPr>
          <w:rFonts w:ascii="標楷體" w:eastAsia="標楷體" w:hAnsi="標楷體" w:cs="標楷體"/>
          <w:b/>
          <w:sz w:val="26"/>
          <w:szCs w:val="26"/>
        </w:rPr>
      </w:pPr>
      <w:r>
        <w:rPr>
          <w:rFonts w:ascii="標楷體" w:eastAsia="標楷體" w:hAnsi="標楷體" w:cs="標楷體"/>
          <w:b/>
          <w:sz w:val="26"/>
          <w:szCs w:val="26"/>
        </w:rPr>
        <w:t xml:space="preserve">    推薦文件為：</w:t>
      </w:r>
    </w:p>
    <w:p w:rsidR="00DD6ABD" w:rsidRDefault="00B25336">
      <w:pPr>
        <w:widowControl/>
        <w:spacing w:line="540" w:lineRule="auto"/>
        <w:rPr>
          <w:rFonts w:ascii="標楷體" w:eastAsia="標楷體" w:hAnsi="標楷體" w:cs="標楷體"/>
          <w:b/>
          <w:sz w:val="26"/>
          <w:szCs w:val="26"/>
        </w:rPr>
      </w:pPr>
      <w:r>
        <w:rPr>
          <w:rFonts w:ascii="標楷體" w:eastAsia="標楷體" w:hAnsi="標楷體" w:cs="標楷體"/>
          <w:b/>
          <w:sz w:val="26"/>
          <w:szCs w:val="26"/>
        </w:rPr>
        <w:t xml:space="preserve">     (一)、孝悌楷模推薦表：由本院提供統一規格表單，請推薦人詳細說明</w:t>
      </w:r>
    </w:p>
    <w:p w:rsidR="00DD6ABD" w:rsidRDefault="00B25336">
      <w:pPr>
        <w:widowControl/>
        <w:spacing w:line="540" w:lineRule="auto"/>
        <w:rPr>
          <w:rFonts w:ascii="標楷體" w:eastAsia="標楷體" w:hAnsi="標楷體" w:cs="標楷體"/>
          <w:b/>
          <w:sz w:val="26"/>
          <w:szCs w:val="26"/>
        </w:rPr>
      </w:pPr>
      <w:r>
        <w:rPr>
          <w:rFonts w:ascii="標楷體" w:eastAsia="標楷體" w:hAnsi="標楷體" w:cs="標楷體"/>
          <w:b/>
          <w:sz w:val="26"/>
          <w:szCs w:val="26"/>
        </w:rPr>
        <w:t xml:space="preserve">            孝悌事蹟並請註明撰稿人職稱姓名。</w:t>
      </w:r>
    </w:p>
    <w:p w:rsidR="00DD6ABD" w:rsidRDefault="00B25336">
      <w:pPr>
        <w:widowControl/>
        <w:spacing w:line="540" w:lineRule="auto"/>
        <w:jc w:val="both"/>
        <w:rPr>
          <w:rFonts w:ascii="標楷體" w:eastAsia="標楷體" w:hAnsi="標楷體" w:cs="標楷體"/>
          <w:b/>
          <w:sz w:val="26"/>
          <w:szCs w:val="26"/>
        </w:rPr>
      </w:pPr>
      <w:r>
        <w:rPr>
          <w:rFonts w:ascii="標楷體" w:eastAsia="標楷體" w:hAnsi="標楷體" w:cs="標楷體"/>
          <w:b/>
          <w:sz w:val="26"/>
          <w:szCs w:val="26"/>
        </w:rPr>
        <w:t xml:space="preserve">     (二)、照片請務必清晰</w:t>
      </w:r>
    </w:p>
    <w:p w:rsidR="00DD6ABD" w:rsidRDefault="00B25336" w:rsidP="0000203F">
      <w:pPr>
        <w:spacing w:line="500" w:lineRule="exact"/>
        <w:jc w:val="center"/>
        <w:rPr>
          <w:rFonts w:ascii="標楷體" w:eastAsia="標楷體" w:hAnsi="標楷體" w:cs="標楷體"/>
          <w:b/>
          <w:color w:val="FF0000"/>
          <w:sz w:val="26"/>
          <w:szCs w:val="26"/>
        </w:rPr>
      </w:pPr>
      <w:r>
        <w:rPr>
          <w:rFonts w:ascii="標楷體" w:eastAsia="標楷體" w:hAnsi="標楷體" w:cs="標楷體"/>
          <w:b/>
          <w:sz w:val="26"/>
          <w:szCs w:val="26"/>
        </w:rPr>
        <w:t>1.本人半身2吋近照1張 (註明</w:t>
      </w:r>
      <w:r>
        <w:rPr>
          <w:rFonts w:ascii="標楷體" w:eastAsia="標楷體" w:hAnsi="標楷體" w:cs="標楷體"/>
          <w:b/>
          <w:color w:val="FF0000"/>
          <w:sz w:val="26"/>
          <w:szCs w:val="26"/>
        </w:rPr>
        <w:t>學校_學生姓名</w:t>
      </w:r>
      <w:r>
        <w:rPr>
          <w:rFonts w:ascii="標楷體" w:eastAsia="標楷體" w:hAnsi="標楷體" w:cs="標楷體"/>
          <w:b/>
          <w:sz w:val="26"/>
          <w:szCs w:val="26"/>
        </w:rPr>
        <w:t>)</w:t>
      </w:r>
      <w:r>
        <w:rPr>
          <w:rFonts w:ascii="標楷體" w:eastAsia="標楷體" w:hAnsi="標楷體" w:cs="標楷體"/>
          <w:b/>
          <w:sz w:val="26"/>
          <w:szCs w:val="26"/>
        </w:rPr>
        <w:br/>
        <w:t>(照片需清晰為表揚時將製作識別證)</w:t>
      </w:r>
    </w:p>
    <w:p w:rsidR="00DD6ABD" w:rsidRDefault="00B25336" w:rsidP="0000203F">
      <w:pPr>
        <w:widowControl/>
        <w:spacing w:line="500" w:lineRule="exact"/>
        <w:ind w:firstLine="1298"/>
        <w:jc w:val="both"/>
        <w:rPr>
          <w:rFonts w:ascii="標楷體" w:eastAsia="標楷體" w:hAnsi="標楷體" w:cs="標楷體"/>
          <w:b/>
          <w:sz w:val="26"/>
          <w:szCs w:val="26"/>
        </w:rPr>
      </w:pPr>
      <w:r>
        <w:rPr>
          <w:rFonts w:ascii="標楷體" w:eastAsia="標楷體" w:hAnsi="標楷體" w:cs="標楷體"/>
          <w:b/>
          <w:sz w:val="26"/>
          <w:szCs w:val="26"/>
        </w:rPr>
        <w:t xml:space="preserve">     2.有關孝悌事蹟之照片(生活照)若干張，(註明主題及姓名)</w:t>
      </w:r>
    </w:p>
    <w:p w:rsidR="00DD6ABD" w:rsidRDefault="00B25336" w:rsidP="0000203F">
      <w:pPr>
        <w:widowControl/>
        <w:spacing w:line="500" w:lineRule="exact"/>
        <w:ind w:firstLine="1298"/>
        <w:jc w:val="both"/>
        <w:rPr>
          <w:rFonts w:ascii="標楷體" w:eastAsia="標楷體" w:hAnsi="標楷體" w:cs="標楷體"/>
          <w:b/>
          <w:sz w:val="26"/>
          <w:szCs w:val="26"/>
        </w:rPr>
      </w:pPr>
      <w:r>
        <w:rPr>
          <w:rFonts w:ascii="標楷體" w:eastAsia="標楷體" w:hAnsi="標楷體" w:cs="標楷體"/>
          <w:b/>
          <w:sz w:val="26"/>
          <w:szCs w:val="26"/>
        </w:rPr>
        <w:t xml:space="preserve">         (所有照片原檔請另以JPG檔傳送</w:t>
      </w:r>
      <w:hyperlink r:id="rId7">
        <w:r>
          <w:rPr>
            <w:rFonts w:ascii="標楷體" w:eastAsia="標楷體" w:hAnsi="標楷體" w:cs="標楷體"/>
            <w:b/>
            <w:color w:val="0000FF"/>
            <w:sz w:val="26"/>
            <w:szCs w:val="26"/>
            <w:u w:val="single"/>
          </w:rPr>
          <w:t>welfare108@gmail.com</w:t>
        </w:r>
      </w:hyperlink>
      <w:r>
        <w:rPr>
          <w:rFonts w:ascii="標楷體" w:eastAsia="標楷體" w:hAnsi="標楷體" w:cs="標楷體"/>
          <w:b/>
          <w:sz w:val="26"/>
          <w:szCs w:val="26"/>
        </w:rPr>
        <w:t>)</w:t>
      </w:r>
    </w:p>
    <w:p w:rsidR="00DD6ABD" w:rsidRDefault="00B25336" w:rsidP="0000203F">
      <w:pPr>
        <w:widowControl/>
        <w:spacing w:line="500" w:lineRule="exact"/>
        <w:ind w:left="460" w:hanging="460"/>
        <w:jc w:val="both"/>
        <w:rPr>
          <w:rFonts w:ascii="標楷體" w:eastAsia="標楷體" w:hAnsi="標楷體" w:cs="標楷體"/>
          <w:b/>
          <w:sz w:val="26"/>
          <w:szCs w:val="26"/>
        </w:rPr>
      </w:pPr>
      <w:r>
        <w:rPr>
          <w:rFonts w:ascii="標楷體" w:eastAsia="標楷體" w:hAnsi="標楷體" w:cs="標楷體"/>
          <w:b/>
          <w:sz w:val="26"/>
          <w:szCs w:val="26"/>
        </w:rPr>
        <w:t>十一、評    審：分初審及複審。</w:t>
      </w:r>
    </w:p>
    <w:p w:rsidR="00DD6ABD" w:rsidRDefault="00B25336" w:rsidP="0000203F">
      <w:pPr>
        <w:widowControl/>
        <w:tabs>
          <w:tab w:val="left" w:pos="1620"/>
        </w:tabs>
        <w:spacing w:line="500" w:lineRule="exact"/>
        <w:ind w:left="2874" w:hanging="2334"/>
        <w:jc w:val="both"/>
        <w:rPr>
          <w:rFonts w:ascii="標楷體" w:eastAsia="標楷體" w:hAnsi="標楷體" w:cs="標楷體"/>
          <w:b/>
          <w:sz w:val="26"/>
          <w:szCs w:val="26"/>
        </w:rPr>
      </w:pPr>
      <w:r>
        <w:rPr>
          <w:rFonts w:ascii="標楷體" w:eastAsia="標楷體" w:hAnsi="標楷體" w:cs="標楷體"/>
          <w:b/>
          <w:sz w:val="26"/>
          <w:szCs w:val="26"/>
        </w:rPr>
        <w:t xml:space="preserve">     (一)、初審：由各推薦單位審查，擇優推薦由單位主管簽名蓋章，撰稿人請註明職稱姓名。</w:t>
      </w:r>
    </w:p>
    <w:p w:rsidR="00DD6ABD" w:rsidRDefault="00B25336">
      <w:pPr>
        <w:widowControl/>
        <w:tabs>
          <w:tab w:val="left" w:pos="1440"/>
        </w:tabs>
        <w:spacing w:line="540" w:lineRule="auto"/>
        <w:jc w:val="both"/>
        <w:rPr>
          <w:rFonts w:ascii="標楷體" w:eastAsia="標楷體" w:hAnsi="標楷體" w:cs="標楷體"/>
          <w:b/>
          <w:sz w:val="26"/>
          <w:szCs w:val="26"/>
        </w:rPr>
      </w:pPr>
      <w:r>
        <w:rPr>
          <w:rFonts w:ascii="標楷體" w:eastAsia="標楷體" w:hAnsi="標楷體" w:cs="標楷體"/>
          <w:b/>
          <w:sz w:val="26"/>
          <w:szCs w:val="26"/>
        </w:rPr>
        <w:t xml:space="preserve">         (二)、複審：由本院審查會評審，必要時得於審查前派員實地訪查。</w:t>
      </w:r>
    </w:p>
    <w:p w:rsidR="00C11090" w:rsidRDefault="00C11090">
      <w:pPr>
        <w:widowControl/>
        <w:tabs>
          <w:tab w:val="left" w:pos="1440"/>
        </w:tabs>
        <w:spacing w:line="540" w:lineRule="auto"/>
        <w:jc w:val="both"/>
        <w:rPr>
          <w:rFonts w:ascii="標楷體" w:eastAsia="標楷體" w:hAnsi="標楷體" w:cs="標楷體"/>
          <w:b/>
          <w:sz w:val="26"/>
          <w:szCs w:val="26"/>
        </w:rPr>
      </w:pPr>
    </w:p>
    <w:p w:rsidR="00DD6ABD" w:rsidRDefault="00B25336">
      <w:pPr>
        <w:widowControl/>
        <w:spacing w:line="540" w:lineRule="auto"/>
        <w:ind w:left="1675" w:hanging="1538"/>
        <w:jc w:val="both"/>
        <w:rPr>
          <w:rFonts w:ascii="標楷體" w:eastAsia="標楷體" w:hAnsi="標楷體" w:cs="標楷體"/>
          <w:b/>
          <w:sz w:val="26"/>
          <w:szCs w:val="26"/>
        </w:rPr>
      </w:pPr>
      <w:r>
        <w:rPr>
          <w:rFonts w:ascii="標楷體" w:eastAsia="標楷體" w:hAnsi="標楷體" w:cs="標楷體"/>
          <w:b/>
          <w:sz w:val="26"/>
          <w:szCs w:val="26"/>
        </w:rPr>
        <w:lastRenderedPageBreak/>
        <w:t>十二、辦理單位及連絡電話：</w:t>
      </w:r>
    </w:p>
    <w:p w:rsidR="00DD6ABD" w:rsidRDefault="00B25336">
      <w:pPr>
        <w:widowControl/>
        <w:spacing w:line="540" w:lineRule="auto"/>
        <w:ind w:firstLine="1504"/>
        <w:jc w:val="both"/>
        <w:rPr>
          <w:rFonts w:ascii="標楷體" w:eastAsia="標楷體" w:hAnsi="標楷體" w:cs="標楷體"/>
          <w:b/>
          <w:sz w:val="26"/>
          <w:szCs w:val="26"/>
        </w:rPr>
      </w:pPr>
      <w:r>
        <w:rPr>
          <w:rFonts w:ascii="標楷體" w:eastAsia="標楷體" w:hAnsi="標楷體" w:cs="標楷體"/>
          <w:b/>
          <w:sz w:val="26"/>
          <w:szCs w:val="26"/>
        </w:rPr>
        <w:t>(一)、指導單位：桃園市政府</w:t>
      </w:r>
    </w:p>
    <w:p w:rsidR="00DD6ABD" w:rsidRDefault="00B25336">
      <w:pPr>
        <w:widowControl/>
        <w:spacing w:line="540" w:lineRule="auto"/>
        <w:ind w:firstLine="1504"/>
        <w:jc w:val="both"/>
        <w:rPr>
          <w:rFonts w:ascii="標楷體" w:eastAsia="標楷體" w:hAnsi="標楷體" w:cs="標楷體"/>
          <w:b/>
          <w:sz w:val="26"/>
          <w:szCs w:val="26"/>
        </w:rPr>
      </w:pPr>
      <w:r>
        <w:rPr>
          <w:rFonts w:ascii="標楷體" w:eastAsia="標楷體" w:hAnsi="標楷體" w:cs="標楷體"/>
          <w:b/>
          <w:sz w:val="26"/>
          <w:szCs w:val="26"/>
        </w:rPr>
        <w:t>(二)、主辦單位：基礎忠恕道院</w:t>
      </w:r>
    </w:p>
    <w:p w:rsidR="00DD6ABD" w:rsidRDefault="00B25336">
      <w:pPr>
        <w:widowControl/>
        <w:spacing w:line="540" w:lineRule="auto"/>
        <w:ind w:firstLine="1504"/>
        <w:jc w:val="both"/>
        <w:rPr>
          <w:rFonts w:ascii="標楷體" w:eastAsia="標楷體" w:hAnsi="標楷體" w:cs="標楷體"/>
          <w:b/>
          <w:sz w:val="26"/>
          <w:szCs w:val="26"/>
        </w:rPr>
      </w:pPr>
      <w:r>
        <w:rPr>
          <w:rFonts w:ascii="標楷體" w:eastAsia="標楷體" w:hAnsi="標楷體" w:cs="標楷體"/>
          <w:b/>
          <w:sz w:val="26"/>
          <w:szCs w:val="26"/>
        </w:rPr>
        <w:t>(三)、協辦單位：基礎道德文教基金會</w:t>
      </w:r>
    </w:p>
    <w:p w:rsidR="00DD6ABD" w:rsidRDefault="00B25336">
      <w:pPr>
        <w:widowControl/>
        <w:spacing w:line="540" w:lineRule="auto"/>
        <w:ind w:firstLine="1504"/>
        <w:jc w:val="both"/>
        <w:rPr>
          <w:rFonts w:ascii="標楷體" w:eastAsia="標楷體" w:hAnsi="標楷體" w:cs="標楷體"/>
          <w:b/>
          <w:sz w:val="26"/>
          <w:szCs w:val="26"/>
        </w:rPr>
      </w:pPr>
      <w:r>
        <w:rPr>
          <w:rFonts w:ascii="標楷體" w:eastAsia="標楷體" w:hAnsi="標楷體" w:cs="標楷體"/>
          <w:b/>
          <w:sz w:val="26"/>
          <w:szCs w:val="26"/>
        </w:rPr>
        <w:t xml:space="preserve">                 桃園市公私立大專院校、高中職、國中、國小</w:t>
      </w:r>
    </w:p>
    <w:p w:rsidR="00DD6ABD" w:rsidRDefault="00B25336">
      <w:pPr>
        <w:widowControl/>
        <w:spacing w:line="540" w:lineRule="auto"/>
        <w:ind w:left="460" w:hanging="460"/>
        <w:jc w:val="both"/>
        <w:rPr>
          <w:rFonts w:ascii="標楷體" w:eastAsia="標楷體" w:hAnsi="標楷體" w:cs="標楷體"/>
          <w:b/>
          <w:sz w:val="26"/>
          <w:szCs w:val="26"/>
        </w:rPr>
      </w:pPr>
      <w:r>
        <w:rPr>
          <w:rFonts w:ascii="標楷體" w:eastAsia="標楷體" w:hAnsi="標楷體" w:cs="標楷體"/>
          <w:b/>
          <w:sz w:val="26"/>
          <w:szCs w:val="26"/>
        </w:rPr>
        <w:t>十三、附　  則：本辦法未盡事項，悉依有關規定及審查會決議辦理。</w:t>
      </w:r>
    </w:p>
    <w:p w:rsidR="00DD6ABD" w:rsidRDefault="00B25336">
      <w:pPr>
        <w:widowControl/>
        <w:spacing w:line="540" w:lineRule="auto"/>
        <w:ind w:left="460" w:hanging="460"/>
        <w:jc w:val="both"/>
        <w:rPr>
          <w:rFonts w:ascii="標楷體" w:eastAsia="標楷體" w:hAnsi="標楷體" w:cs="標楷體"/>
          <w:b/>
          <w:sz w:val="26"/>
          <w:szCs w:val="26"/>
        </w:rPr>
      </w:pPr>
      <w:r>
        <w:rPr>
          <w:rFonts w:ascii="標楷體" w:eastAsia="標楷體" w:hAnsi="標楷體" w:cs="標楷體"/>
          <w:b/>
          <w:sz w:val="26"/>
          <w:szCs w:val="26"/>
        </w:rPr>
        <w:t>十四、報名表上網下載或自行影印：</w:t>
      </w:r>
    </w:p>
    <w:p w:rsidR="00DD6ABD" w:rsidRDefault="00B25336">
      <w:pPr>
        <w:widowControl/>
        <w:spacing w:line="560" w:lineRule="auto"/>
        <w:rPr>
          <w:rFonts w:ascii="新細明體" w:hAnsi="新細明體" w:cs="新細明體"/>
          <w:sz w:val="8"/>
          <w:szCs w:val="8"/>
        </w:rPr>
      </w:pPr>
      <w:r>
        <w:rPr>
          <w:rFonts w:ascii="標楷體" w:eastAsia="標楷體" w:hAnsi="標楷體" w:cs="標楷體"/>
          <w:b/>
          <w:sz w:val="26"/>
          <w:szCs w:val="26"/>
        </w:rPr>
        <w:t>基礎忠恕道院社福處雲端硬碟</w:t>
      </w:r>
      <w:hyperlink r:id="rId8">
        <w:r>
          <w:rPr>
            <w:rFonts w:ascii="新細明體" w:hAnsi="新細明體" w:cs="新細明體"/>
            <w:color w:val="0000FF"/>
            <w:sz w:val="16"/>
            <w:szCs w:val="16"/>
            <w:u w:val="single"/>
          </w:rPr>
          <w:t>https://drive.google.com/drive/folders/0B7XhXjLraWDEflF6ckpON01PZHU5cXZ2UXl5SXdWQUFNX2RWUC1YNzJtdDM1Tjk5djVGbVE</w:t>
        </w:r>
      </w:hyperlink>
    </w:p>
    <w:bookmarkStart w:id="1" w:name="_gjdgxs" w:colFirst="0" w:colLast="0"/>
    <w:bookmarkEnd w:id="1"/>
    <w:p w:rsidR="00DD6ABD" w:rsidRDefault="003A511D">
      <w:pPr>
        <w:widowControl/>
        <w:spacing w:line="560" w:lineRule="auto"/>
        <w:rPr>
          <w:rFonts w:ascii="標楷體" w:eastAsia="標楷體" w:hAnsi="標楷體" w:cs="標楷體"/>
          <w:b/>
          <w:color w:val="0000FF"/>
          <w:sz w:val="18"/>
          <w:szCs w:val="18"/>
        </w:rPr>
      </w:pPr>
      <w:r>
        <w:fldChar w:fldCharType="begin"/>
      </w:r>
      <w:r w:rsidR="00DD6ABD">
        <w:instrText>HYPERLINK "https://goo.gl/KTlKxn" \h</w:instrText>
      </w:r>
      <w:r>
        <w:fldChar w:fldCharType="separate"/>
      </w:r>
      <w:r w:rsidR="00B25336">
        <w:rPr>
          <w:rFonts w:ascii="新細明體" w:hAnsi="新細明體" w:cs="新細明體"/>
          <w:color w:val="0000FF"/>
          <w:u w:val="single"/>
        </w:rPr>
        <w:t>https://goo.gl/KTlKxn</w:t>
      </w:r>
      <w:r>
        <w:fldChar w:fldCharType="end"/>
      </w:r>
      <w:r w:rsidR="00B25336">
        <w:rPr>
          <w:rFonts w:ascii="標楷體" w:eastAsia="標楷體" w:hAnsi="標楷體" w:cs="標楷體"/>
          <w:b/>
          <w:color w:val="0000FF"/>
          <w:sz w:val="18"/>
          <w:szCs w:val="18"/>
        </w:rPr>
        <w:t xml:space="preserve">                                                                    </w:t>
      </w:r>
      <w:r w:rsidR="00B25336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5010150</wp:posOffset>
            </wp:positionH>
            <wp:positionV relativeFrom="paragraph">
              <wp:posOffset>256540</wp:posOffset>
            </wp:positionV>
            <wp:extent cx="636270" cy="636270"/>
            <wp:effectExtent l="0" t="0" r="0" b="0"/>
            <wp:wrapSquare wrapText="bothSides" distT="0" distB="0" distL="114300" distR="11430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6270" cy="6362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D6ABD" w:rsidRDefault="00DD6ABD">
      <w:pPr>
        <w:widowControl/>
        <w:spacing w:line="560" w:lineRule="auto"/>
        <w:rPr>
          <w:rFonts w:ascii="標楷體" w:eastAsia="標楷體" w:hAnsi="標楷體" w:cs="標楷體"/>
          <w:b/>
          <w:sz w:val="18"/>
          <w:szCs w:val="18"/>
        </w:rPr>
      </w:pPr>
    </w:p>
    <w:sectPr w:rsidR="00DD6ABD" w:rsidSect="00DD6ABD">
      <w:pgSz w:w="11906" w:h="16838"/>
      <w:pgMar w:top="567" w:right="1134" w:bottom="567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C0A" w:rsidRDefault="002D1C0A" w:rsidP="0000203F">
      <w:r>
        <w:separator/>
      </w:r>
    </w:p>
  </w:endnote>
  <w:endnote w:type="continuationSeparator" w:id="0">
    <w:p w:rsidR="002D1C0A" w:rsidRDefault="002D1C0A" w:rsidP="00002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auto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C0A" w:rsidRDefault="002D1C0A" w:rsidP="0000203F">
      <w:r>
        <w:separator/>
      </w:r>
    </w:p>
  </w:footnote>
  <w:footnote w:type="continuationSeparator" w:id="0">
    <w:p w:rsidR="002D1C0A" w:rsidRDefault="002D1C0A" w:rsidP="000020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ABD"/>
    <w:rsid w:val="0000203F"/>
    <w:rsid w:val="00052414"/>
    <w:rsid w:val="002D1C0A"/>
    <w:rsid w:val="003A511D"/>
    <w:rsid w:val="006D584A"/>
    <w:rsid w:val="00A037F6"/>
    <w:rsid w:val="00B25336"/>
    <w:rsid w:val="00C11090"/>
    <w:rsid w:val="00D86ED7"/>
    <w:rsid w:val="00DD6ABD"/>
    <w:rsid w:val="00F14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D9B0FF1-E613-4872-BBA6-19E4A51A5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color w:val="000000"/>
        <w:sz w:val="24"/>
        <w:szCs w:val="24"/>
        <w:lang w:val="en-US" w:eastAsia="zh-TW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E46"/>
    <w:rPr>
      <w:rFonts w:eastAsia="新細明體"/>
    </w:rPr>
  </w:style>
  <w:style w:type="paragraph" w:styleId="1">
    <w:name w:val="heading 1"/>
    <w:basedOn w:val="2"/>
    <w:next w:val="2"/>
    <w:rsid w:val="00DD6AB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0">
    <w:name w:val="heading 2"/>
    <w:basedOn w:val="2"/>
    <w:next w:val="2"/>
    <w:rsid w:val="00DD6AB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2"/>
    <w:next w:val="2"/>
    <w:rsid w:val="00DD6AB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2"/>
    <w:next w:val="2"/>
    <w:rsid w:val="00DD6ABD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2"/>
    <w:next w:val="2"/>
    <w:rsid w:val="00DD6AB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2"/>
    <w:next w:val="2"/>
    <w:rsid w:val="00DD6AB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內文1"/>
    <w:rsid w:val="00DD6ABD"/>
  </w:style>
  <w:style w:type="table" w:customStyle="1" w:styleId="TableNormal">
    <w:name w:val="Table Normal"/>
    <w:rsid w:val="00DD6AB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2"/>
    <w:next w:val="2"/>
    <w:rsid w:val="00DD6ABD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2">
    <w:name w:val="內文2"/>
    <w:rsid w:val="00DD6ABD"/>
  </w:style>
  <w:style w:type="table" w:customStyle="1" w:styleId="TableNormal0">
    <w:name w:val="Table Normal"/>
    <w:rsid w:val="00DD6AB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dash5167-6587--char">
    <w:name w:val="dash5167-6587--char"/>
    <w:rsid w:val="00973E46"/>
  </w:style>
  <w:style w:type="paragraph" w:customStyle="1" w:styleId="dash5167-6587">
    <w:name w:val="dash5167-6587"/>
    <w:basedOn w:val="a"/>
    <w:rsid w:val="00973E46"/>
    <w:pPr>
      <w:widowControl/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dash672c-6587-7e2e-6392-00202">
    <w:name w:val="dash672c-6587-7e2e-6392-00202"/>
    <w:basedOn w:val="a"/>
    <w:rsid w:val="00973E46"/>
    <w:pPr>
      <w:widowControl/>
      <w:spacing w:before="100" w:beforeAutospacing="1" w:after="100" w:afterAutospacing="1"/>
    </w:pPr>
    <w:rPr>
      <w:rFonts w:ascii="新細明體" w:hAnsi="新細明體" w:cs="新細明體"/>
    </w:rPr>
  </w:style>
  <w:style w:type="character" w:customStyle="1" w:styleId="dash672c-6587-7e2e-6392-00202--char">
    <w:name w:val="dash672c-6587-7e2e-6392-00202--char"/>
    <w:rsid w:val="00973E46"/>
  </w:style>
  <w:style w:type="paragraph" w:customStyle="1" w:styleId="dash672c-6587-7e2e-6392-00203">
    <w:name w:val="dash672c-6587-7e2e-6392-00203"/>
    <w:basedOn w:val="a"/>
    <w:rsid w:val="00973E46"/>
    <w:pPr>
      <w:widowControl/>
      <w:spacing w:before="100" w:beforeAutospacing="1" w:after="100" w:afterAutospacing="1"/>
    </w:pPr>
    <w:rPr>
      <w:rFonts w:ascii="新細明體" w:hAnsi="新細明體" w:cs="新細明體"/>
    </w:rPr>
  </w:style>
  <w:style w:type="character" w:customStyle="1" w:styleId="dash672c-6587-7e2e-6392-00203--char">
    <w:name w:val="dash672c-6587-7e2e-6392-00203--char"/>
    <w:rsid w:val="00973E46"/>
  </w:style>
  <w:style w:type="character" w:customStyle="1" w:styleId="null">
    <w:name w:val="null"/>
    <w:rsid w:val="00973E46"/>
  </w:style>
  <w:style w:type="paragraph" w:styleId="a4">
    <w:name w:val="header"/>
    <w:basedOn w:val="a"/>
    <w:link w:val="a5"/>
    <w:uiPriority w:val="99"/>
    <w:unhideWhenUsed/>
    <w:rsid w:val="002F4E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F4E73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F4E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F4E73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rsid w:val="0034615C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F86B4D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075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07547"/>
    <w:rPr>
      <w:rFonts w:asciiTheme="majorHAnsi" w:eastAsiaTheme="majorEastAsia" w:hAnsiTheme="majorHAnsi" w:cstheme="majorBid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605B72"/>
    <w:rPr>
      <w:color w:val="808080"/>
      <w:shd w:val="clear" w:color="auto" w:fill="E6E6E6"/>
    </w:rPr>
  </w:style>
  <w:style w:type="paragraph" w:styleId="ac">
    <w:name w:val="Subtitle"/>
    <w:basedOn w:val="2"/>
    <w:next w:val="2"/>
    <w:rsid w:val="00DD6AB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0B7XhXjLraWDEflF6ckpON01PZHU5cXZ2UXl5SXdWQUFNX2RWUC1YNzJtdDM1Tjk5djVGbV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about:bla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孫俊國</dc:creator>
  <cp:lastModifiedBy>USER</cp:lastModifiedBy>
  <cp:revision>2</cp:revision>
  <cp:lastPrinted>2018-02-19T15:26:00Z</cp:lastPrinted>
  <dcterms:created xsi:type="dcterms:W3CDTF">2018-03-06T08:21:00Z</dcterms:created>
  <dcterms:modified xsi:type="dcterms:W3CDTF">2018-03-06T08:21:00Z</dcterms:modified>
</cp:coreProperties>
</file>