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4DFAD2" w14:textId="77777777" w:rsidR="00BE48B4" w:rsidRDefault="00BE48B4" w:rsidP="008438C7">
      <w:pPr>
        <w:widowControl/>
        <w:shd w:val="clear" w:color="auto" w:fill="FFFFFF"/>
        <w:rPr>
          <w:rFonts w:ascii="inherit" w:eastAsia="新細明體" w:hAnsi="inherit" w:cs="Segoe UI Historic" w:hint="eastAsia"/>
          <w:color w:val="050505"/>
          <w:kern w:val="0"/>
          <w:sz w:val="23"/>
          <w:szCs w:val="23"/>
        </w:rPr>
      </w:pPr>
      <w:bookmarkStart w:id="0" w:name="_GoBack"/>
      <w:r>
        <w:rPr>
          <w:rFonts w:ascii="FKI符號" w:hAnsi="FKI符號"/>
          <w:color w:val="333333"/>
          <w:sz w:val="32"/>
          <w:szCs w:val="32"/>
        </w:rPr>
        <w:t>「韌性桃園智慧防汎兵棋圖台」推廣文宣</w:t>
      </w:r>
    </w:p>
    <w:bookmarkEnd w:id="0"/>
    <w:p w14:paraId="659C1FB5" w14:textId="77777777" w:rsidR="008438C7" w:rsidRPr="008438C7" w:rsidRDefault="008438C7" w:rsidP="008438C7">
      <w:pPr>
        <w:widowControl/>
        <w:shd w:val="clear" w:color="auto" w:fill="FFFFFF"/>
        <w:rPr>
          <w:rFonts w:ascii="inherit" w:eastAsia="新細明體" w:hAnsi="inherit" w:cs="Segoe UI Historic" w:hint="eastAsia"/>
          <w:color w:val="050505"/>
          <w:kern w:val="0"/>
          <w:sz w:val="23"/>
          <w:szCs w:val="23"/>
        </w:rPr>
      </w:pPr>
      <w:r w:rsidRPr="008438C7">
        <w:rPr>
          <w:rFonts w:ascii="inherit" w:eastAsia="新細明體" w:hAnsi="inherit" w:cs="Segoe UI Historic" w:hint="eastAsia"/>
          <w:noProof/>
          <w:color w:val="050505"/>
          <w:kern w:val="0"/>
          <w:sz w:val="23"/>
          <w:szCs w:val="23"/>
        </w:rPr>
        <w:drawing>
          <wp:inline distT="0" distB="0" distL="0" distR="0" wp14:anchorId="17E53124" wp14:editId="4E9AF0B8">
            <wp:extent cx="153670" cy="153670"/>
            <wp:effectExtent l="0" t="0" r="0" b="0"/>
            <wp:docPr id="12" name="圖片 12" descr="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📢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38C7">
        <w:rPr>
          <w:rFonts w:ascii="inherit" w:eastAsia="新細明體" w:hAnsi="inherit" w:cs="Segoe UI Historic"/>
          <w:color w:val="050505"/>
          <w:kern w:val="0"/>
          <w:sz w:val="23"/>
          <w:szCs w:val="23"/>
        </w:rPr>
        <w:t>細金欸</w:t>
      </w:r>
      <w:r w:rsidRPr="008438C7">
        <w:rPr>
          <w:rFonts w:ascii="inherit" w:eastAsia="新細明體" w:hAnsi="inherit" w:cs="Segoe UI Historic" w:hint="eastAsia"/>
          <w:noProof/>
          <w:color w:val="050505"/>
          <w:kern w:val="0"/>
          <w:sz w:val="23"/>
          <w:szCs w:val="23"/>
        </w:rPr>
        <w:drawing>
          <wp:inline distT="0" distB="0" distL="0" distR="0" wp14:anchorId="291196FD" wp14:editId="22DA4114">
            <wp:extent cx="153670" cy="153670"/>
            <wp:effectExtent l="0" t="0" r="0" b="0"/>
            <wp:docPr id="11" name="圖片 11" descr="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✨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793F4B" w14:textId="77777777" w:rsidR="008438C7" w:rsidRPr="008438C7" w:rsidRDefault="008438C7" w:rsidP="008438C7">
      <w:pPr>
        <w:widowControl/>
        <w:shd w:val="clear" w:color="auto" w:fill="FFFFFF"/>
        <w:rPr>
          <w:rFonts w:ascii="inherit" w:eastAsia="新細明體" w:hAnsi="inherit" w:cs="Segoe UI Historic" w:hint="eastAsia"/>
          <w:color w:val="050505"/>
          <w:kern w:val="0"/>
          <w:sz w:val="23"/>
          <w:szCs w:val="23"/>
        </w:rPr>
      </w:pPr>
      <w:r w:rsidRPr="008438C7">
        <w:rPr>
          <w:rFonts w:ascii="inherit" w:eastAsia="新細明體" w:hAnsi="inherit" w:cs="Segoe UI Historic"/>
          <w:color w:val="050505"/>
          <w:kern w:val="0"/>
          <w:sz w:val="23"/>
          <w:szCs w:val="23"/>
        </w:rPr>
        <w:t>桃園市政府水務局入圍</w:t>
      </w:r>
      <w:r w:rsidRPr="008438C7">
        <w:rPr>
          <w:rFonts w:ascii="inherit" w:eastAsia="新細明體" w:hAnsi="inherit" w:cs="Segoe UI Historic"/>
          <w:color w:val="050505"/>
          <w:kern w:val="0"/>
          <w:sz w:val="23"/>
          <w:szCs w:val="23"/>
        </w:rPr>
        <w:t>2021</w:t>
      </w:r>
      <w:r w:rsidRPr="008438C7">
        <w:rPr>
          <w:rFonts w:ascii="inherit" w:eastAsia="新細明體" w:hAnsi="inherit" w:cs="Segoe UI Historic"/>
          <w:color w:val="050505"/>
          <w:kern w:val="0"/>
          <w:sz w:val="23"/>
          <w:szCs w:val="23"/>
        </w:rPr>
        <w:t>亞太區智慧城市大獎</w:t>
      </w:r>
      <w:r w:rsidRPr="008438C7">
        <w:rPr>
          <w:rFonts w:ascii="inherit" w:eastAsia="新細明體" w:hAnsi="inherit" w:cs="Segoe UI Historic" w:hint="eastAsia"/>
          <w:noProof/>
          <w:color w:val="050505"/>
          <w:kern w:val="0"/>
          <w:sz w:val="23"/>
          <w:szCs w:val="23"/>
        </w:rPr>
        <w:drawing>
          <wp:inline distT="0" distB="0" distL="0" distR="0" wp14:anchorId="29FF5596" wp14:editId="4383339C">
            <wp:extent cx="153670" cy="153670"/>
            <wp:effectExtent l="0" t="0" r="0" b="0"/>
            <wp:docPr id="10" name="圖片 10" descr="‼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‼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7DE03D" w14:textId="77777777" w:rsidR="008438C7" w:rsidRPr="008438C7" w:rsidRDefault="008438C7" w:rsidP="008438C7">
      <w:pPr>
        <w:widowControl/>
        <w:shd w:val="clear" w:color="auto" w:fill="FFFFFF"/>
        <w:rPr>
          <w:rFonts w:ascii="inherit" w:eastAsia="新細明體" w:hAnsi="inherit" w:cs="Segoe UI Historic" w:hint="eastAsia"/>
          <w:color w:val="050505"/>
          <w:kern w:val="0"/>
          <w:sz w:val="23"/>
          <w:szCs w:val="23"/>
        </w:rPr>
      </w:pPr>
      <w:r w:rsidRPr="008438C7">
        <w:rPr>
          <w:rFonts w:ascii="inherit" w:eastAsia="新細明體" w:hAnsi="inherit" w:cs="Segoe UI Historic"/>
          <w:color w:val="050505"/>
          <w:kern w:val="0"/>
          <w:sz w:val="23"/>
          <w:szCs w:val="23"/>
        </w:rPr>
        <w:t>共有</w:t>
      </w:r>
      <w:r w:rsidRPr="008438C7">
        <w:rPr>
          <w:rFonts w:ascii="inherit" w:eastAsia="新細明體" w:hAnsi="inherit" w:cs="Segoe UI Historic"/>
          <w:color w:val="050505"/>
          <w:kern w:val="0"/>
          <w:sz w:val="23"/>
          <w:szCs w:val="23"/>
        </w:rPr>
        <w:t>11</w:t>
      </w:r>
      <w:r w:rsidRPr="008438C7">
        <w:rPr>
          <w:rFonts w:ascii="inherit" w:eastAsia="新細明體" w:hAnsi="inherit" w:cs="Segoe UI Historic"/>
          <w:color w:val="050505"/>
          <w:kern w:val="0"/>
          <w:sz w:val="23"/>
          <w:szCs w:val="23"/>
        </w:rPr>
        <w:t>國</w:t>
      </w:r>
      <w:r w:rsidRPr="008438C7">
        <w:rPr>
          <w:rFonts w:ascii="inherit" w:eastAsia="新細明體" w:hAnsi="inherit" w:cs="Segoe UI Historic"/>
          <w:color w:val="050505"/>
          <w:kern w:val="0"/>
          <w:sz w:val="23"/>
          <w:szCs w:val="23"/>
        </w:rPr>
        <w:t>70</w:t>
      </w:r>
      <w:r w:rsidRPr="008438C7">
        <w:rPr>
          <w:rFonts w:ascii="inherit" w:eastAsia="新細明體" w:hAnsi="inherit" w:cs="Segoe UI Historic"/>
          <w:color w:val="050505"/>
          <w:kern w:val="0"/>
          <w:sz w:val="23"/>
          <w:szCs w:val="23"/>
        </w:rPr>
        <w:t>個專案入選，競爭國際性大獎</w:t>
      </w:r>
      <w:r w:rsidRPr="008438C7">
        <w:rPr>
          <w:rFonts w:ascii="inherit" w:eastAsia="新細明體" w:hAnsi="inherit" w:cs="Segoe UI Historic" w:hint="eastAsia"/>
          <w:noProof/>
          <w:color w:val="050505"/>
          <w:kern w:val="0"/>
          <w:sz w:val="23"/>
          <w:szCs w:val="23"/>
        </w:rPr>
        <w:drawing>
          <wp:inline distT="0" distB="0" distL="0" distR="0" wp14:anchorId="1B5FB287" wp14:editId="4150AA21">
            <wp:extent cx="153670" cy="153670"/>
            <wp:effectExtent l="0" t="0" r="0" b="0"/>
            <wp:docPr id="9" name="圖片 9" descr="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🔥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103C48" w14:textId="77777777" w:rsidR="008438C7" w:rsidRPr="008438C7" w:rsidRDefault="008438C7" w:rsidP="008438C7">
      <w:pPr>
        <w:widowControl/>
        <w:shd w:val="clear" w:color="auto" w:fill="FFFFFF"/>
        <w:rPr>
          <w:rFonts w:ascii="inherit" w:eastAsia="新細明體" w:hAnsi="inherit" w:cs="Segoe UI Historic" w:hint="eastAsia"/>
          <w:color w:val="050505"/>
          <w:kern w:val="0"/>
          <w:sz w:val="23"/>
          <w:szCs w:val="23"/>
        </w:rPr>
      </w:pPr>
      <w:r w:rsidRPr="008438C7">
        <w:rPr>
          <w:rFonts w:ascii="inherit" w:eastAsia="新細明體" w:hAnsi="inherit" w:cs="Segoe UI Historic"/>
          <w:color w:val="050505"/>
          <w:kern w:val="0"/>
          <w:sz w:val="23"/>
          <w:szCs w:val="23"/>
        </w:rPr>
        <w:t>快來網路線上投票</w:t>
      </w:r>
      <w:r w:rsidRPr="008438C7">
        <w:rPr>
          <w:rFonts w:ascii="inherit" w:eastAsia="新細明體" w:hAnsi="inherit" w:cs="Segoe UI Historic"/>
          <w:color w:val="050505"/>
          <w:kern w:val="0"/>
          <w:sz w:val="23"/>
          <w:szCs w:val="23"/>
        </w:rPr>
        <w:t xml:space="preserve"> </w:t>
      </w:r>
      <w:r w:rsidRPr="008438C7">
        <w:rPr>
          <w:rFonts w:ascii="Segoe UI Symbol" w:eastAsia="新細明體" w:hAnsi="Segoe UI Symbol" w:cs="Segoe UI Symbol"/>
          <w:color w:val="050505"/>
          <w:kern w:val="0"/>
          <w:sz w:val="23"/>
          <w:szCs w:val="23"/>
        </w:rPr>
        <w:t>✐</w:t>
      </w:r>
      <w:r w:rsidRPr="008438C7">
        <w:rPr>
          <w:rFonts w:ascii="inherit" w:eastAsia="新細明體" w:hAnsi="inherit" w:cs="Segoe UI Historic"/>
          <w:color w:val="050505"/>
          <w:kern w:val="0"/>
          <w:sz w:val="23"/>
          <w:szCs w:val="23"/>
        </w:rPr>
        <w:t xml:space="preserve"> </w:t>
      </w:r>
      <w:hyperlink r:id="rId8" w:tgtFrame="_blank" w:history="1">
        <w:r w:rsidRPr="008438C7">
          <w:rPr>
            <w:rFonts w:ascii="inherit" w:eastAsia="新細明體" w:hAnsi="inherit" w:cs="Segoe UI Historic"/>
            <w:color w:val="0000FF"/>
            <w:kern w:val="0"/>
            <w:sz w:val="23"/>
            <w:szCs w:val="23"/>
            <w:u w:val="single"/>
            <w:bdr w:val="none" w:sz="0" w:space="0" w:color="auto" w:frame="1"/>
          </w:rPr>
          <w:t>http://bit.ly/3uRmJSH</w:t>
        </w:r>
      </w:hyperlink>
    </w:p>
    <w:p w14:paraId="0CE571DF" w14:textId="77777777" w:rsidR="008438C7" w:rsidRPr="008438C7" w:rsidRDefault="008438C7" w:rsidP="008438C7">
      <w:pPr>
        <w:widowControl/>
        <w:shd w:val="clear" w:color="auto" w:fill="FFFFFF"/>
        <w:rPr>
          <w:rFonts w:ascii="inherit" w:eastAsia="新細明體" w:hAnsi="inherit" w:cs="Segoe UI Historic" w:hint="eastAsia"/>
          <w:color w:val="050505"/>
          <w:kern w:val="0"/>
          <w:sz w:val="23"/>
          <w:szCs w:val="23"/>
        </w:rPr>
      </w:pPr>
      <w:r w:rsidRPr="008438C7">
        <w:rPr>
          <w:rFonts w:ascii="inherit" w:eastAsia="新細明體" w:hAnsi="inherit" w:cs="Segoe UI Historic"/>
          <w:color w:val="050505"/>
          <w:kern w:val="0"/>
          <w:sz w:val="23"/>
          <w:szCs w:val="23"/>
        </w:rPr>
        <w:t>一起為台爭光</w:t>
      </w:r>
      <w:r w:rsidRPr="008438C7">
        <w:rPr>
          <w:rFonts w:ascii="inherit" w:eastAsia="新細明體" w:hAnsi="inherit" w:cs="Segoe UI Historic" w:hint="eastAsia"/>
          <w:noProof/>
          <w:color w:val="050505"/>
          <w:kern w:val="0"/>
          <w:sz w:val="23"/>
          <w:szCs w:val="23"/>
        </w:rPr>
        <w:drawing>
          <wp:inline distT="0" distB="0" distL="0" distR="0" wp14:anchorId="4E9B7999" wp14:editId="3D94B29B">
            <wp:extent cx="153670" cy="153670"/>
            <wp:effectExtent l="0" t="0" r="0" b="0"/>
            <wp:docPr id="8" name="圖片 8" descr="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✨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4E3813" w14:textId="77777777" w:rsidR="008438C7" w:rsidRPr="008438C7" w:rsidRDefault="008438C7" w:rsidP="008438C7">
      <w:pPr>
        <w:widowControl/>
        <w:shd w:val="clear" w:color="auto" w:fill="FFFFFF"/>
        <w:rPr>
          <w:rFonts w:ascii="inherit" w:eastAsia="新細明體" w:hAnsi="inherit" w:cs="Segoe UI Historic" w:hint="eastAsia"/>
          <w:color w:val="050505"/>
          <w:kern w:val="0"/>
          <w:sz w:val="23"/>
          <w:szCs w:val="23"/>
        </w:rPr>
      </w:pPr>
      <w:r w:rsidRPr="008438C7">
        <w:rPr>
          <w:rFonts w:ascii="inherit" w:eastAsia="新細明體" w:hAnsi="inherit" w:cs="Segoe UI Historic"/>
          <w:color w:val="050505"/>
          <w:kern w:val="0"/>
          <w:sz w:val="23"/>
          <w:szCs w:val="23"/>
        </w:rPr>
        <w:t>每題分數</w:t>
      </w:r>
      <w:r w:rsidRPr="008438C7">
        <w:rPr>
          <w:rFonts w:ascii="inherit" w:eastAsia="新細明體" w:hAnsi="inherit" w:cs="Segoe UI Historic"/>
          <w:color w:val="050505"/>
          <w:kern w:val="0"/>
          <w:sz w:val="23"/>
          <w:szCs w:val="23"/>
        </w:rPr>
        <w:t>1-5</w:t>
      </w:r>
      <w:r w:rsidRPr="008438C7">
        <w:rPr>
          <w:rFonts w:ascii="inherit" w:eastAsia="新細明體" w:hAnsi="inherit" w:cs="Segoe UI Historic"/>
          <w:color w:val="050505"/>
          <w:kern w:val="0"/>
          <w:sz w:val="23"/>
          <w:szCs w:val="23"/>
        </w:rPr>
        <w:t>分</w:t>
      </w:r>
    </w:p>
    <w:p w14:paraId="28CA165B" w14:textId="77777777" w:rsidR="008438C7" w:rsidRPr="008438C7" w:rsidRDefault="008438C7" w:rsidP="008438C7">
      <w:pPr>
        <w:widowControl/>
        <w:shd w:val="clear" w:color="auto" w:fill="FFFFFF"/>
        <w:rPr>
          <w:rFonts w:ascii="inherit" w:eastAsia="新細明體" w:hAnsi="inherit" w:cs="Segoe UI Historic" w:hint="eastAsia"/>
          <w:color w:val="050505"/>
          <w:kern w:val="0"/>
          <w:sz w:val="23"/>
          <w:szCs w:val="23"/>
        </w:rPr>
      </w:pPr>
      <w:r w:rsidRPr="008438C7">
        <w:rPr>
          <w:rFonts w:ascii="inherit" w:eastAsia="新細明體" w:hAnsi="inherit" w:cs="Segoe UI Historic"/>
          <w:color w:val="050505"/>
          <w:kern w:val="0"/>
          <w:sz w:val="23"/>
          <w:szCs w:val="23"/>
        </w:rPr>
        <w:t>有一題最簡單</w:t>
      </w:r>
      <w:r w:rsidRPr="008438C7">
        <w:rPr>
          <w:rFonts w:ascii="inherit" w:eastAsia="新細明體" w:hAnsi="inherit" w:cs="Segoe UI Historic" w:hint="eastAsia"/>
          <w:noProof/>
          <w:color w:val="050505"/>
          <w:kern w:val="0"/>
          <w:sz w:val="23"/>
          <w:szCs w:val="23"/>
        </w:rPr>
        <w:drawing>
          <wp:inline distT="0" distB="0" distL="0" distR="0" wp14:anchorId="0C94BDDA" wp14:editId="414409FE">
            <wp:extent cx="153670" cy="153670"/>
            <wp:effectExtent l="0" t="0" r="0" b="0"/>
            <wp:docPr id="7" name="圖片 7" descr="✔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✔️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38C7">
        <w:rPr>
          <w:rFonts w:ascii="inherit" w:eastAsia="新細明體" w:hAnsi="inherit" w:cs="Segoe UI Historic"/>
          <w:color w:val="050505"/>
          <w:kern w:val="0"/>
          <w:sz w:val="23"/>
          <w:szCs w:val="23"/>
        </w:rPr>
        <w:t>不用想</w:t>
      </w:r>
      <w:r w:rsidRPr="008438C7">
        <w:rPr>
          <w:rFonts w:ascii="inherit" w:eastAsia="新細明體" w:hAnsi="inherit" w:cs="Segoe UI Historic" w:hint="eastAsia"/>
          <w:noProof/>
          <w:color w:val="050505"/>
          <w:kern w:val="0"/>
          <w:sz w:val="23"/>
          <w:szCs w:val="23"/>
        </w:rPr>
        <w:drawing>
          <wp:inline distT="0" distB="0" distL="0" distR="0" wp14:anchorId="6A403F25" wp14:editId="3DC36188">
            <wp:extent cx="153670" cy="153670"/>
            <wp:effectExtent l="0" t="0" r="0" b="0"/>
            <wp:docPr id="6" name="圖片 6" descr="✔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✔️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C878A6" w14:textId="6CB76B23" w:rsidR="008438C7" w:rsidRPr="008438C7" w:rsidRDefault="008438C7" w:rsidP="008438C7">
      <w:pPr>
        <w:widowControl/>
        <w:shd w:val="clear" w:color="auto" w:fill="FFFFFF"/>
        <w:rPr>
          <w:rFonts w:ascii="inherit" w:eastAsia="新細明體" w:hAnsi="inherit" w:cs="Segoe UI Historic" w:hint="eastAsia"/>
          <w:color w:val="050505"/>
          <w:kern w:val="0"/>
          <w:sz w:val="23"/>
          <w:szCs w:val="23"/>
        </w:rPr>
      </w:pPr>
      <w:r w:rsidRPr="008438C7">
        <w:rPr>
          <w:rFonts w:ascii="inherit" w:eastAsia="新細明體" w:hAnsi="inherit" w:cs="Segoe UI Historic"/>
          <w:color w:val="050505"/>
          <w:kern w:val="0"/>
          <w:sz w:val="23"/>
          <w:szCs w:val="23"/>
        </w:rPr>
        <w:t>第</w:t>
      </w:r>
      <w:r w:rsidRPr="008438C7">
        <w:rPr>
          <w:rFonts w:ascii="inherit" w:eastAsia="新細明體" w:hAnsi="inherit" w:cs="Segoe UI Historic"/>
          <w:color w:val="050505"/>
          <w:kern w:val="0"/>
          <w:sz w:val="23"/>
          <w:szCs w:val="23"/>
        </w:rPr>
        <w:t>49</w:t>
      </w:r>
      <w:r w:rsidRPr="008438C7">
        <w:rPr>
          <w:rFonts w:ascii="inherit" w:eastAsia="新細明體" w:hAnsi="inherit" w:cs="Segoe UI Historic"/>
          <w:color w:val="050505"/>
          <w:kern w:val="0"/>
          <w:sz w:val="23"/>
          <w:szCs w:val="23"/>
        </w:rPr>
        <w:t>題</w:t>
      </w:r>
      <w:r w:rsidRPr="008438C7">
        <w:rPr>
          <w:rFonts w:ascii="inherit" w:eastAsia="新細明體" w:hAnsi="inherit" w:cs="Segoe UI Historic"/>
          <w:color w:val="050505"/>
          <w:kern w:val="0"/>
          <w:sz w:val="23"/>
          <w:szCs w:val="23"/>
        </w:rPr>
        <w:t>[</w:t>
      </w:r>
      <w:r w:rsidRPr="008438C7">
        <w:rPr>
          <w:rFonts w:ascii="inherit" w:eastAsia="新細明體" w:hAnsi="inherit" w:cs="Segoe UI Historic"/>
          <w:color w:val="050505"/>
          <w:kern w:val="0"/>
          <w:sz w:val="23"/>
          <w:szCs w:val="23"/>
        </w:rPr>
        <w:t>韌性桃園防汛兵棋圖台］直接</w:t>
      </w:r>
      <w:r w:rsidRPr="008438C7">
        <w:rPr>
          <w:rFonts w:ascii="inherit" w:eastAsia="新細明體" w:hAnsi="inherit" w:cs="Segoe UI Historic" w:hint="eastAsia"/>
          <w:noProof/>
          <w:color w:val="050505"/>
          <w:kern w:val="0"/>
          <w:sz w:val="23"/>
          <w:szCs w:val="23"/>
        </w:rPr>
        <w:drawing>
          <wp:inline distT="0" distB="0" distL="0" distR="0" wp14:anchorId="0B817840" wp14:editId="00EEDA90">
            <wp:extent cx="153670" cy="153670"/>
            <wp:effectExtent l="0" t="0" r="0" b="0"/>
            <wp:docPr id="5" name="圖片 5" descr="5️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5️⃣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38C7">
        <w:rPr>
          <w:rFonts w:ascii="inherit" w:eastAsia="新細明體" w:hAnsi="inherit" w:cs="Segoe UI Historic"/>
          <w:color w:val="050505"/>
          <w:kern w:val="0"/>
          <w:sz w:val="23"/>
          <w:szCs w:val="23"/>
        </w:rPr>
        <w:t>分就對了</w:t>
      </w:r>
      <w:r w:rsidR="003A5C19">
        <w:rPr>
          <w:rFonts w:ascii="inherit" w:eastAsia="新細明體" w:hAnsi="inherit" w:cs="Segoe UI Historic" w:hint="eastAsia"/>
          <w:color w:val="050505"/>
          <w:kern w:val="0"/>
          <w:sz w:val="23"/>
          <w:szCs w:val="23"/>
        </w:rPr>
        <w:t>(</w:t>
      </w:r>
      <w:r w:rsidR="003A5C19">
        <w:rPr>
          <w:rFonts w:ascii="inherit" w:eastAsia="新細明體" w:hAnsi="inherit" w:cs="Segoe UI Historic" w:hint="eastAsia"/>
          <w:color w:val="050505"/>
          <w:kern w:val="0"/>
          <w:sz w:val="23"/>
          <w:szCs w:val="23"/>
        </w:rPr>
        <w:t>共</w:t>
      </w:r>
      <w:r w:rsidR="003A5C19">
        <w:rPr>
          <w:rFonts w:ascii="inherit" w:eastAsia="新細明體" w:hAnsi="inherit" w:cs="Segoe UI Historic" w:hint="eastAsia"/>
          <w:color w:val="050505"/>
          <w:kern w:val="0"/>
          <w:sz w:val="23"/>
          <w:szCs w:val="23"/>
        </w:rPr>
        <w:t>70</w:t>
      </w:r>
      <w:r w:rsidR="003A5C19">
        <w:rPr>
          <w:rFonts w:ascii="inherit" w:eastAsia="新細明體" w:hAnsi="inherit" w:cs="Segoe UI Historic" w:hint="eastAsia"/>
          <w:color w:val="050505"/>
          <w:kern w:val="0"/>
          <w:sz w:val="23"/>
          <w:szCs w:val="23"/>
        </w:rPr>
        <w:t>題都要逐一給分喔</w:t>
      </w:r>
      <w:r w:rsidR="003A5C19">
        <w:rPr>
          <w:rFonts w:ascii="inherit" w:eastAsia="新細明體" w:hAnsi="inherit" w:cs="Segoe UI Historic" w:hint="eastAsia"/>
          <w:color w:val="050505"/>
          <w:kern w:val="0"/>
          <w:sz w:val="23"/>
          <w:szCs w:val="23"/>
        </w:rPr>
        <w:t>)</w:t>
      </w:r>
    </w:p>
    <w:p w14:paraId="04C95F1C" w14:textId="77777777" w:rsidR="008438C7" w:rsidRPr="008438C7" w:rsidRDefault="008438C7" w:rsidP="008438C7">
      <w:pPr>
        <w:widowControl/>
        <w:shd w:val="clear" w:color="auto" w:fill="FFFFFF"/>
        <w:rPr>
          <w:rFonts w:ascii="inherit" w:eastAsia="新細明體" w:hAnsi="inherit" w:cs="Segoe UI Historic" w:hint="eastAsia"/>
          <w:color w:val="050505"/>
          <w:kern w:val="0"/>
          <w:sz w:val="23"/>
          <w:szCs w:val="23"/>
        </w:rPr>
      </w:pPr>
      <w:r w:rsidRPr="008438C7">
        <w:rPr>
          <w:rFonts w:ascii="inherit" w:eastAsia="新細明體" w:hAnsi="inherit" w:cs="Segoe UI Historic"/>
          <w:color w:val="050505"/>
          <w:kern w:val="0"/>
          <w:sz w:val="23"/>
          <w:szCs w:val="23"/>
        </w:rPr>
        <w:t>給分完畢記得按下</w:t>
      </w:r>
      <w:r w:rsidRPr="008438C7">
        <w:rPr>
          <w:rFonts w:ascii="inherit" w:eastAsia="新細明體" w:hAnsi="inherit" w:cs="Segoe UI Historic"/>
          <w:color w:val="050505"/>
          <w:kern w:val="0"/>
          <w:sz w:val="23"/>
          <w:szCs w:val="23"/>
        </w:rPr>
        <w:t xml:space="preserve">Submit </w:t>
      </w:r>
      <w:r w:rsidRPr="008438C7">
        <w:rPr>
          <w:rFonts w:ascii="inherit" w:eastAsia="新細明體" w:hAnsi="inherit" w:cs="Segoe UI Historic" w:hint="eastAsia"/>
          <w:noProof/>
          <w:color w:val="050505"/>
          <w:kern w:val="0"/>
          <w:sz w:val="23"/>
          <w:szCs w:val="23"/>
        </w:rPr>
        <w:drawing>
          <wp:inline distT="0" distB="0" distL="0" distR="0" wp14:anchorId="66437956" wp14:editId="4592CCD5">
            <wp:extent cx="153670" cy="153670"/>
            <wp:effectExtent l="0" t="0" r="0" b="0"/>
            <wp:docPr id="4" name="圖片 4" descr="🖱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🖱️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5270BE" w14:textId="77777777" w:rsidR="008438C7" w:rsidRPr="008438C7" w:rsidRDefault="008438C7" w:rsidP="008438C7">
      <w:pPr>
        <w:widowControl/>
        <w:shd w:val="clear" w:color="auto" w:fill="FFFFFF"/>
        <w:rPr>
          <w:rFonts w:ascii="inherit" w:eastAsia="新細明體" w:hAnsi="inherit" w:cs="Segoe UI Historic" w:hint="eastAsia"/>
          <w:color w:val="050505"/>
          <w:kern w:val="0"/>
          <w:sz w:val="23"/>
          <w:szCs w:val="23"/>
        </w:rPr>
      </w:pPr>
      <w:r w:rsidRPr="008438C7">
        <w:rPr>
          <w:rFonts w:ascii="inherit" w:eastAsia="新細明體" w:hAnsi="inherit" w:cs="Segoe UI Historic"/>
          <w:color w:val="050505"/>
          <w:kern w:val="0"/>
          <w:sz w:val="23"/>
          <w:szCs w:val="23"/>
        </w:rPr>
        <w:t>就完成為台爭光行動</w:t>
      </w:r>
      <w:r w:rsidRPr="008438C7">
        <w:rPr>
          <w:rFonts w:ascii="inherit" w:eastAsia="新細明體" w:hAnsi="inherit" w:cs="Segoe UI Historic" w:hint="eastAsia"/>
          <w:noProof/>
          <w:color w:val="050505"/>
          <w:kern w:val="0"/>
          <w:sz w:val="23"/>
          <w:szCs w:val="23"/>
        </w:rPr>
        <w:drawing>
          <wp:inline distT="0" distB="0" distL="0" distR="0" wp14:anchorId="2BC8DE99" wp14:editId="5410578B">
            <wp:extent cx="153670" cy="153670"/>
            <wp:effectExtent l="0" t="0" r="0" b="0"/>
            <wp:docPr id="3" name="圖片 3" descr="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👍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BBEC02" w14:textId="77777777" w:rsidR="008438C7" w:rsidRDefault="004E10A7" w:rsidP="008438C7">
      <w:pPr>
        <w:widowControl/>
        <w:shd w:val="clear" w:color="auto" w:fill="FFFFFF"/>
        <w:rPr>
          <w:rFonts w:ascii="inherit" w:eastAsia="新細明體" w:hAnsi="inherit" w:cs="Segoe UI Historic" w:hint="eastAsia"/>
          <w:color w:val="050505"/>
          <w:kern w:val="0"/>
          <w:sz w:val="23"/>
          <w:szCs w:val="23"/>
        </w:rPr>
      </w:pPr>
      <w:r>
        <w:pict w14:anchorId="11FB3FA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圖片 2" o:spid="_x0000_i1025" type="#_x0000_t75" alt="💧" style="width:12pt;height:12pt;visibility:visible;mso-wrap-style:square" o:bullet="t">
            <v:imagedata r:id="rId13" o:title="💧"/>
          </v:shape>
        </w:pict>
      </w:r>
      <w:r w:rsidR="008438C7" w:rsidRPr="008438C7">
        <w:rPr>
          <w:rFonts w:ascii="inherit" w:eastAsia="新細明體" w:hAnsi="inherit" w:cs="Segoe UI Historic"/>
          <w:color w:val="050505"/>
          <w:kern w:val="0"/>
          <w:sz w:val="23"/>
          <w:szCs w:val="23"/>
        </w:rPr>
        <w:t>網路票選活動到</w:t>
      </w:r>
      <w:r w:rsidR="008438C7" w:rsidRPr="008438C7">
        <w:rPr>
          <w:rFonts w:ascii="inherit" w:eastAsia="新細明體" w:hAnsi="inherit" w:cs="Segoe UI Historic"/>
          <w:color w:val="050505"/>
          <w:kern w:val="0"/>
          <w:sz w:val="23"/>
          <w:szCs w:val="23"/>
        </w:rPr>
        <w:t>3</w:t>
      </w:r>
      <w:r w:rsidR="008438C7" w:rsidRPr="008438C7">
        <w:rPr>
          <w:rFonts w:ascii="inherit" w:eastAsia="新細明體" w:hAnsi="inherit" w:cs="Segoe UI Historic"/>
          <w:color w:val="050505"/>
          <w:kern w:val="0"/>
          <w:sz w:val="23"/>
          <w:szCs w:val="23"/>
        </w:rPr>
        <w:t>月</w:t>
      </w:r>
      <w:r w:rsidR="008438C7" w:rsidRPr="008438C7">
        <w:rPr>
          <w:rFonts w:ascii="inherit" w:eastAsia="新細明體" w:hAnsi="inherit" w:cs="Segoe UI Historic"/>
          <w:color w:val="050505"/>
          <w:kern w:val="0"/>
          <w:sz w:val="23"/>
          <w:szCs w:val="23"/>
        </w:rPr>
        <w:t>17</w:t>
      </w:r>
      <w:r w:rsidR="008438C7" w:rsidRPr="008438C7">
        <w:rPr>
          <w:rFonts w:ascii="inherit" w:eastAsia="新細明體" w:hAnsi="inherit" w:cs="Segoe UI Historic"/>
          <w:color w:val="050505"/>
          <w:kern w:val="0"/>
          <w:sz w:val="23"/>
          <w:szCs w:val="23"/>
        </w:rPr>
        <w:t>日！手機、平板、電腦都可以投喔</w:t>
      </w:r>
      <w:r w:rsidR="008438C7" w:rsidRPr="008438C7">
        <w:rPr>
          <w:rFonts w:ascii="inherit" w:eastAsia="新細明體" w:hAnsi="inherit" w:cs="Segoe UI Historic" w:hint="eastAsia"/>
          <w:noProof/>
          <w:color w:val="050505"/>
          <w:kern w:val="0"/>
          <w:sz w:val="23"/>
          <w:szCs w:val="23"/>
        </w:rPr>
        <w:drawing>
          <wp:inline distT="0" distB="0" distL="0" distR="0" wp14:anchorId="6EC66A98" wp14:editId="4CF44380">
            <wp:extent cx="153670" cy="153670"/>
            <wp:effectExtent l="0" t="0" r="0" b="0"/>
            <wp:docPr id="1" name="圖片 1" descr="❗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❗️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59F166" w14:textId="77777777" w:rsidR="008438C7" w:rsidRDefault="00BE48B4" w:rsidP="008438C7">
      <w:pPr>
        <w:widowControl/>
        <w:shd w:val="clear" w:color="auto" w:fill="FFFFFF"/>
        <w:rPr>
          <w:rFonts w:ascii="inherit" w:eastAsia="新細明體" w:hAnsi="inherit" w:cs="Segoe UI Historic" w:hint="eastAsia"/>
          <w:color w:val="050505"/>
          <w:kern w:val="0"/>
          <w:sz w:val="23"/>
          <w:szCs w:val="23"/>
        </w:rPr>
      </w:pPr>
      <w:r w:rsidRPr="00BE48B4">
        <w:rPr>
          <w:rFonts w:ascii="inherit" w:eastAsia="新細明體" w:hAnsi="inherit" w:cs="Segoe UI Historic"/>
          <w:noProof/>
          <w:color w:val="050505"/>
          <w:kern w:val="0"/>
          <w:sz w:val="23"/>
          <w:szCs w:val="23"/>
        </w:rPr>
        <w:drawing>
          <wp:inline distT="0" distB="0" distL="0" distR="0" wp14:anchorId="51CE701F" wp14:editId="77B0414E">
            <wp:extent cx="5179162" cy="3721205"/>
            <wp:effectExtent l="0" t="0" r="2540" b="0"/>
            <wp:docPr id="15" name="圖片 15" descr="C:\Users\10049159\Downloads\2021亞太區智慧城市大獎_03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:\Users\10049159\Downloads\2021亞太區智慧城市大獎_0305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4977" cy="3725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8ECCBE" w14:textId="77777777" w:rsidR="00BE48B4" w:rsidRDefault="00BE48B4" w:rsidP="008438C7">
      <w:pPr>
        <w:widowControl/>
        <w:shd w:val="clear" w:color="auto" w:fill="FFFFFF"/>
        <w:rPr>
          <w:rFonts w:ascii="inherit" w:eastAsia="新細明體" w:hAnsi="inherit" w:cs="Segoe UI Historic" w:hint="eastAsia"/>
          <w:color w:val="050505"/>
          <w:kern w:val="0"/>
          <w:sz w:val="23"/>
          <w:szCs w:val="23"/>
        </w:rPr>
      </w:pPr>
    </w:p>
    <w:p w14:paraId="4B516413" w14:textId="77777777" w:rsidR="00BE48B4" w:rsidRDefault="00BE48B4" w:rsidP="008438C7">
      <w:pPr>
        <w:widowControl/>
        <w:shd w:val="clear" w:color="auto" w:fill="FFFFFF"/>
        <w:rPr>
          <w:rFonts w:ascii="inherit" w:eastAsia="新細明體" w:hAnsi="inherit" w:cs="Segoe UI Historic" w:hint="eastAsia"/>
          <w:color w:val="050505"/>
          <w:kern w:val="0"/>
          <w:sz w:val="23"/>
          <w:szCs w:val="23"/>
        </w:rPr>
      </w:pPr>
      <w:r w:rsidRPr="00BE48B4">
        <w:rPr>
          <w:rFonts w:ascii="inherit" w:eastAsia="新細明體" w:hAnsi="inherit" w:cs="Segoe UI Historic"/>
          <w:noProof/>
          <w:color w:val="050505"/>
          <w:kern w:val="0"/>
          <w:sz w:val="23"/>
          <w:szCs w:val="23"/>
        </w:rPr>
        <w:drawing>
          <wp:inline distT="0" distB="0" distL="0" distR="0" wp14:anchorId="3FC64AB1" wp14:editId="352C3DCC">
            <wp:extent cx="2274774" cy="2274774"/>
            <wp:effectExtent l="0" t="0" r="0" b="0"/>
            <wp:docPr id="16" name="圖片 16" descr="C:\Users\10049159\Downloads\251638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:\Users\10049159\Downloads\2516387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2190" cy="2282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inherit" w:eastAsia="新細明體" w:hAnsi="inherit" w:cs="Segoe UI Historic" w:hint="eastAsia"/>
          <w:color w:val="050505"/>
          <w:kern w:val="0"/>
          <w:sz w:val="23"/>
          <w:szCs w:val="23"/>
        </w:rPr>
        <w:t xml:space="preserve">       </w:t>
      </w:r>
      <w:r w:rsidRPr="00BE48B4">
        <w:rPr>
          <w:rFonts w:ascii="inherit" w:eastAsia="新細明體" w:hAnsi="inherit" w:cs="Segoe UI Historic"/>
          <w:noProof/>
          <w:color w:val="050505"/>
          <w:kern w:val="0"/>
          <w:sz w:val="23"/>
          <w:szCs w:val="23"/>
        </w:rPr>
        <w:drawing>
          <wp:inline distT="0" distB="0" distL="0" distR="0" wp14:anchorId="7D4B783F" wp14:editId="5351117B">
            <wp:extent cx="2230425" cy="2230425"/>
            <wp:effectExtent l="0" t="0" r="0" b="0"/>
            <wp:docPr id="18" name="圖片 18" descr="C:\Users\10049159\Downloads\25166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C:\Users\10049159\Downloads\2516626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8020" cy="224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78F895" w14:textId="77777777" w:rsidR="00BE48B4" w:rsidRPr="008438C7" w:rsidRDefault="00BE48B4" w:rsidP="008438C7">
      <w:pPr>
        <w:widowControl/>
        <w:shd w:val="clear" w:color="auto" w:fill="FFFFFF"/>
        <w:rPr>
          <w:rFonts w:ascii="inherit" w:eastAsia="新細明體" w:hAnsi="inherit" w:cs="Segoe UI Historic" w:hint="eastAsia"/>
          <w:color w:val="050505"/>
          <w:kern w:val="0"/>
          <w:sz w:val="23"/>
          <w:szCs w:val="23"/>
        </w:rPr>
      </w:pPr>
      <w:r>
        <w:rPr>
          <w:rFonts w:ascii="inherit" w:eastAsia="新細明體" w:hAnsi="inherit" w:cs="Segoe UI Historic" w:hint="eastAsia"/>
          <w:color w:val="050505"/>
          <w:kern w:val="0"/>
          <w:sz w:val="23"/>
          <w:szCs w:val="23"/>
        </w:rPr>
        <w:t>公民投票</w:t>
      </w:r>
      <w:r>
        <w:rPr>
          <w:rFonts w:ascii="inherit" w:eastAsia="新細明體" w:hAnsi="inherit" w:cs="Segoe UI Historic" w:hint="eastAsia"/>
          <w:color w:val="050505"/>
          <w:kern w:val="0"/>
          <w:sz w:val="23"/>
          <w:szCs w:val="23"/>
        </w:rPr>
        <w:t>QR</w:t>
      </w:r>
      <w:r>
        <w:rPr>
          <w:rFonts w:ascii="inherit" w:eastAsia="新細明體" w:hAnsi="inherit" w:cs="Segoe UI Historic"/>
          <w:color w:val="050505"/>
          <w:kern w:val="0"/>
          <w:sz w:val="23"/>
          <w:szCs w:val="23"/>
        </w:rPr>
        <w:t xml:space="preserve">Code                         </w:t>
      </w:r>
      <w:r>
        <w:rPr>
          <w:rFonts w:ascii="inherit" w:eastAsia="新細明體" w:hAnsi="inherit" w:cs="Segoe UI Historic" w:hint="eastAsia"/>
          <w:color w:val="050505"/>
          <w:kern w:val="0"/>
          <w:sz w:val="23"/>
          <w:szCs w:val="23"/>
        </w:rPr>
        <w:t>水</w:t>
      </w:r>
      <w:r>
        <w:rPr>
          <w:rFonts w:ascii="inherit" w:eastAsia="新細明體" w:hAnsi="inherit" w:cs="Segoe UI Historic" w:hint="eastAsia"/>
          <w:color w:val="050505"/>
          <w:kern w:val="0"/>
          <w:sz w:val="23"/>
          <w:szCs w:val="23"/>
        </w:rPr>
        <w:t>meet</w:t>
      </w:r>
      <w:r>
        <w:rPr>
          <w:rFonts w:ascii="inherit" w:eastAsia="新細明體" w:hAnsi="inherit" w:cs="Segoe UI Historic" w:hint="eastAsia"/>
          <w:color w:val="050505"/>
          <w:kern w:val="0"/>
          <w:sz w:val="23"/>
          <w:szCs w:val="23"/>
        </w:rPr>
        <w:t>桃</w:t>
      </w:r>
      <w:r>
        <w:rPr>
          <w:rFonts w:ascii="inherit" w:eastAsia="新細明體" w:hAnsi="inherit" w:cs="Segoe UI Historic" w:hint="eastAsia"/>
          <w:color w:val="050505"/>
          <w:kern w:val="0"/>
          <w:sz w:val="23"/>
          <w:szCs w:val="23"/>
        </w:rPr>
        <w:t>fb</w:t>
      </w:r>
      <w:r>
        <w:rPr>
          <w:rFonts w:ascii="inherit" w:eastAsia="新細明體" w:hAnsi="inherit" w:cs="Segoe UI Historic" w:hint="eastAsia"/>
          <w:color w:val="050505"/>
          <w:kern w:val="0"/>
          <w:sz w:val="23"/>
          <w:szCs w:val="23"/>
        </w:rPr>
        <w:t>粉絲專頁</w:t>
      </w:r>
    </w:p>
    <w:sectPr w:rsidR="00BE48B4" w:rsidRPr="008438C7" w:rsidSect="00B75871">
      <w:pgSz w:w="11906" w:h="16838" w:code="9"/>
      <w:pgMar w:top="1077" w:right="1230" w:bottom="873" w:left="123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FKI符號">
    <w:charset w:val="00"/>
    <w:family w:val="auto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8C7"/>
    <w:rsid w:val="003A5C19"/>
    <w:rsid w:val="004E10A7"/>
    <w:rsid w:val="008438C7"/>
    <w:rsid w:val="00B75871"/>
    <w:rsid w:val="00BE48B4"/>
    <w:rsid w:val="00D96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4DE90"/>
  <w15:chartTrackingRefBased/>
  <w15:docId w15:val="{C012CB64-2056-4994-902F-778A5F655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38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6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977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94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15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0505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78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35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9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71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2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6831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3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3uRmJSH?fbclid=IwAR1M4n4VVgbIEMyTiGZ6DcPMEiFZGZpLKXnpeQldBN-AHoF1syKH1EkBx3c" TargetMode="External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ettings" Target="settings.xml"/><Relationship Id="rId16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7.png"/><Relationship Id="rId5" Type="http://schemas.openxmlformats.org/officeDocument/2006/relationships/image" Target="media/image2.png"/><Relationship Id="rId15" Type="http://schemas.openxmlformats.org/officeDocument/2006/relationships/image" Target="media/image11.jpe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潘宏瑋</dc:creator>
  <cp:keywords/>
  <dc:description/>
  <cp:lastModifiedBy>頂社國小</cp:lastModifiedBy>
  <cp:revision>2</cp:revision>
  <dcterms:created xsi:type="dcterms:W3CDTF">2021-03-10T05:52:00Z</dcterms:created>
  <dcterms:modified xsi:type="dcterms:W3CDTF">2021-03-10T05:52:00Z</dcterms:modified>
</cp:coreProperties>
</file>