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21" w:rsidRDefault="00AA72C6" w:rsidP="007E66C9">
      <w:pPr>
        <w:widowControl/>
        <w:shd w:val="clear" w:color="auto" w:fill="FFFFFF"/>
        <w:snapToGrid w:val="0"/>
        <w:spacing w:afterLines="100"/>
        <w:jc w:val="center"/>
        <w:rPr>
          <w:rFonts w:eastAsia="標楷體" w:hAnsi="標楷體"/>
          <w:b/>
          <w:kern w:val="36"/>
          <w:sz w:val="40"/>
          <w:szCs w:val="40"/>
        </w:rPr>
      </w:pPr>
      <w:r w:rsidRPr="002B0621">
        <w:rPr>
          <w:rFonts w:eastAsia="標楷體" w:hAnsi="標楷體" w:hint="eastAsia"/>
          <w:b/>
          <w:kern w:val="36"/>
          <w:sz w:val="40"/>
          <w:szCs w:val="40"/>
        </w:rPr>
        <w:t>龜山工業區觀光工廠</w:t>
      </w:r>
      <w:r w:rsidR="002B0621">
        <w:rPr>
          <w:rFonts w:eastAsia="標楷體" w:hAnsi="標楷體" w:hint="eastAsia"/>
          <w:b/>
          <w:kern w:val="36"/>
          <w:sz w:val="40"/>
          <w:szCs w:val="40"/>
        </w:rPr>
        <w:t>跨廠合作</w:t>
      </w:r>
    </w:p>
    <w:p w:rsidR="0070551C" w:rsidRPr="002B0621" w:rsidRDefault="002B0621" w:rsidP="007E66C9">
      <w:pPr>
        <w:widowControl/>
        <w:shd w:val="clear" w:color="auto" w:fill="FFFFFF"/>
        <w:snapToGrid w:val="0"/>
        <w:spacing w:afterLines="100"/>
        <w:jc w:val="center"/>
        <w:rPr>
          <w:rFonts w:eastAsia="標楷體"/>
          <w:b/>
          <w:sz w:val="40"/>
          <w:szCs w:val="40"/>
        </w:rPr>
      </w:pPr>
      <w:r>
        <w:rPr>
          <w:rFonts w:eastAsia="標楷體" w:hAnsi="標楷體" w:hint="eastAsia"/>
          <w:b/>
          <w:kern w:val="36"/>
          <w:sz w:val="40"/>
          <w:szCs w:val="40"/>
        </w:rPr>
        <w:t>中小學教師</w:t>
      </w:r>
      <w:r w:rsidR="00AA72C6" w:rsidRPr="002B0621">
        <w:rPr>
          <w:rFonts w:eastAsia="標楷體" w:hAnsi="標楷體" w:hint="eastAsia"/>
          <w:b/>
          <w:kern w:val="36"/>
          <w:sz w:val="40"/>
          <w:szCs w:val="40"/>
        </w:rPr>
        <w:t>參訪交流</w:t>
      </w:r>
      <w:r w:rsidR="00E171F7">
        <w:rPr>
          <w:rFonts w:eastAsia="標楷體" w:hAnsi="標楷體" w:hint="eastAsia"/>
          <w:b/>
          <w:kern w:val="36"/>
          <w:sz w:val="40"/>
          <w:szCs w:val="40"/>
        </w:rPr>
        <w:t>活動</w:t>
      </w:r>
    </w:p>
    <w:p w:rsidR="0070551C" w:rsidRDefault="0070551C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  <w:r w:rsidRPr="00D465A5">
        <w:rPr>
          <w:rFonts w:eastAsia="標楷體" w:hAnsi="標楷體" w:hint="eastAsia"/>
          <w:b/>
          <w:kern w:val="36"/>
          <w:sz w:val="32"/>
          <w:szCs w:val="32"/>
        </w:rPr>
        <w:t>指導單位：</w:t>
      </w:r>
      <w:r>
        <w:rPr>
          <w:rFonts w:eastAsia="標楷體" w:hAnsi="標楷體" w:hint="eastAsia"/>
          <w:kern w:val="36"/>
          <w:sz w:val="32"/>
          <w:szCs w:val="32"/>
        </w:rPr>
        <w:t>教育部、經濟部、桃園縣政府</w:t>
      </w:r>
    </w:p>
    <w:p w:rsidR="0070551C" w:rsidRDefault="0070551C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  <w:r w:rsidRPr="00D465A5">
        <w:rPr>
          <w:rFonts w:eastAsia="標楷體" w:hAnsi="標楷體" w:hint="eastAsia"/>
          <w:b/>
          <w:kern w:val="36"/>
          <w:sz w:val="32"/>
          <w:szCs w:val="32"/>
        </w:rPr>
        <w:t>主辦單位：</w:t>
      </w:r>
      <w:r>
        <w:rPr>
          <w:rFonts w:eastAsia="標楷體" w:hAnsi="標楷體" w:hint="eastAsia"/>
          <w:kern w:val="36"/>
          <w:sz w:val="32"/>
          <w:szCs w:val="32"/>
        </w:rPr>
        <w:t>經濟部龜山工業區服務中心、明志科技大學</w:t>
      </w:r>
    </w:p>
    <w:p w:rsidR="0070551C" w:rsidRDefault="0070551C" w:rsidP="00D465A5">
      <w:pPr>
        <w:widowControl/>
        <w:shd w:val="clear" w:color="auto" w:fill="FFFFFF"/>
        <w:tabs>
          <w:tab w:val="left" w:pos="567"/>
        </w:tabs>
        <w:ind w:left="1602" w:hangingChars="500" w:hanging="1602"/>
        <w:rPr>
          <w:rFonts w:eastAsia="標楷體" w:hAnsi="標楷體"/>
          <w:kern w:val="36"/>
          <w:sz w:val="32"/>
          <w:szCs w:val="32"/>
        </w:rPr>
      </w:pPr>
      <w:r w:rsidRPr="00D465A5">
        <w:rPr>
          <w:rFonts w:eastAsia="標楷體" w:hAnsi="標楷體" w:hint="eastAsia"/>
          <w:b/>
          <w:kern w:val="36"/>
          <w:sz w:val="32"/>
          <w:szCs w:val="32"/>
        </w:rPr>
        <w:t>協辦單位：</w:t>
      </w:r>
      <w:r>
        <w:rPr>
          <w:rFonts w:eastAsia="標楷體" w:hAnsi="標楷體" w:hint="eastAsia"/>
          <w:kern w:val="36"/>
          <w:sz w:val="32"/>
          <w:szCs w:val="32"/>
        </w:rPr>
        <w:t>經濟部工業區服務中心北桃團隊、基北團隊、台灣科技大學區域產學</w:t>
      </w:r>
      <w:r w:rsidR="00AA72C6">
        <w:rPr>
          <w:rFonts w:eastAsia="標楷體" w:hAnsi="標楷體" w:hint="eastAsia"/>
          <w:kern w:val="36"/>
          <w:sz w:val="32"/>
          <w:szCs w:val="32"/>
        </w:rPr>
        <w:t>合作</w:t>
      </w:r>
      <w:r>
        <w:rPr>
          <w:rFonts w:eastAsia="標楷體" w:hAnsi="標楷體" w:hint="eastAsia"/>
          <w:kern w:val="36"/>
          <w:sz w:val="32"/>
          <w:szCs w:val="32"/>
        </w:rPr>
        <w:t>中心、財團法人金屬工業研究發展中心</w:t>
      </w:r>
    </w:p>
    <w:p w:rsidR="0070551C" w:rsidRDefault="0070551C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  <w:r w:rsidRPr="00D465A5">
        <w:rPr>
          <w:rFonts w:eastAsia="標楷體" w:hAnsi="標楷體" w:hint="eastAsia"/>
          <w:b/>
          <w:kern w:val="36"/>
          <w:sz w:val="32"/>
          <w:szCs w:val="32"/>
        </w:rPr>
        <w:t>參加對象：</w:t>
      </w:r>
      <w:r>
        <w:rPr>
          <w:rFonts w:eastAsia="標楷體" w:hAnsi="標楷體" w:hint="eastAsia"/>
          <w:kern w:val="36"/>
          <w:sz w:val="32"/>
          <w:szCs w:val="32"/>
        </w:rPr>
        <w:t>桃園縣市中小學教師</w:t>
      </w:r>
    </w:p>
    <w:p w:rsidR="0070551C" w:rsidRDefault="0070551C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  <w:r w:rsidRPr="00D465A5">
        <w:rPr>
          <w:rFonts w:eastAsia="標楷體" w:hAnsi="標楷體" w:hint="eastAsia"/>
          <w:b/>
          <w:kern w:val="36"/>
          <w:sz w:val="32"/>
          <w:szCs w:val="32"/>
        </w:rPr>
        <w:t>活動日期：</w:t>
      </w:r>
      <w:r>
        <w:rPr>
          <w:rFonts w:eastAsia="標楷體" w:hAnsi="標楷體" w:hint="eastAsia"/>
          <w:kern w:val="36"/>
          <w:sz w:val="32"/>
          <w:szCs w:val="32"/>
        </w:rPr>
        <w:t>103</w:t>
      </w:r>
      <w:r>
        <w:rPr>
          <w:rFonts w:eastAsia="標楷體" w:hAnsi="標楷體" w:hint="eastAsia"/>
          <w:kern w:val="36"/>
          <w:sz w:val="32"/>
          <w:szCs w:val="32"/>
        </w:rPr>
        <w:t>年</w:t>
      </w:r>
      <w:r>
        <w:rPr>
          <w:rFonts w:eastAsia="標楷體" w:hAnsi="標楷體" w:hint="eastAsia"/>
          <w:kern w:val="36"/>
          <w:sz w:val="32"/>
          <w:szCs w:val="32"/>
        </w:rPr>
        <w:t>11</w:t>
      </w:r>
      <w:r>
        <w:rPr>
          <w:rFonts w:eastAsia="標楷體" w:hAnsi="標楷體" w:hint="eastAsia"/>
          <w:kern w:val="36"/>
          <w:sz w:val="32"/>
          <w:szCs w:val="32"/>
        </w:rPr>
        <w:t>月</w:t>
      </w:r>
      <w:r>
        <w:rPr>
          <w:rFonts w:eastAsia="標楷體" w:hAnsi="標楷體" w:hint="eastAsia"/>
          <w:kern w:val="36"/>
          <w:sz w:val="32"/>
          <w:szCs w:val="32"/>
        </w:rPr>
        <w:t>21</w:t>
      </w:r>
      <w:r>
        <w:rPr>
          <w:rFonts w:eastAsia="標楷體" w:hAnsi="標楷體" w:hint="eastAsia"/>
          <w:kern w:val="36"/>
          <w:sz w:val="32"/>
          <w:szCs w:val="32"/>
        </w:rPr>
        <w:t>日</w:t>
      </w:r>
      <w:r>
        <w:rPr>
          <w:rFonts w:eastAsia="標楷體" w:hAnsi="標楷體" w:hint="eastAsia"/>
          <w:kern w:val="36"/>
          <w:sz w:val="32"/>
          <w:szCs w:val="32"/>
        </w:rPr>
        <w:t>(</w:t>
      </w:r>
      <w:r>
        <w:rPr>
          <w:rFonts w:eastAsia="標楷體" w:hAnsi="標楷體" w:hint="eastAsia"/>
          <w:kern w:val="36"/>
          <w:sz w:val="32"/>
          <w:szCs w:val="32"/>
        </w:rPr>
        <w:t>五</w:t>
      </w:r>
      <w:r>
        <w:rPr>
          <w:rFonts w:eastAsia="標楷體" w:hAnsi="標楷體" w:hint="eastAsia"/>
          <w:kern w:val="36"/>
          <w:sz w:val="32"/>
          <w:szCs w:val="32"/>
        </w:rPr>
        <w:t>)</w:t>
      </w:r>
      <w:r w:rsidR="00D465A5">
        <w:rPr>
          <w:rFonts w:eastAsia="標楷體" w:hAnsi="標楷體" w:hint="eastAsia"/>
          <w:kern w:val="36"/>
          <w:sz w:val="32"/>
          <w:szCs w:val="32"/>
        </w:rPr>
        <w:t xml:space="preserve"> </w:t>
      </w:r>
    </w:p>
    <w:p w:rsidR="00073ECC" w:rsidRDefault="0070551C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  <w:r w:rsidRPr="00D465A5">
        <w:rPr>
          <w:rFonts w:eastAsia="標楷體" w:hAnsi="標楷體" w:hint="eastAsia"/>
          <w:b/>
          <w:kern w:val="36"/>
          <w:sz w:val="32"/>
          <w:szCs w:val="32"/>
        </w:rPr>
        <w:t>集合地點：</w:t>
      </w:r>
      <w:r w:rsidR="00073ECC" w:rsidRPr="00073ECC">
        <w:rPr>
          <w:rFonts w:ascii="標楷體" w:eastAsia="標楷體" w:hAnsi="標楷體" w:hint="eastAsia"/>
          <w:kern w:val="36"/>
          <w:sz w:val="32"/>
          <w:szCs w:val="32"/>
        </w:rPr>
        <w:t>經濟部工業局</w:t>
      </w:r>
      <w:r w:rsidRPr="00073ECC">
        <w:rPr>
          <w:rFonts w:ascii="標楷體" w:eastAsia="標楷體" w:hAnsi="標楷體" w:hint="eastAsia"/>
          <w:kern w:val="36"/>
          <w:sz w:val="32"/>
          <w:szCs w:val="32"/>
        </w:rPr>
        <w:t>龜山工業區</w:t>
      </w:r>
      <w:r w:rsidR="00D465A5" w:rsidRPr="00073ECC">
        <w:rPr>
          <w:rFonts w:ascii="標楷體" w:eastAsia="標楷體" w:hAnsi="標楷體" w:hint="eastAsia"/>
          <w:kern w:val="36"/>
          <w:sz w:val="32"/>
          <w:szCs w:val="32"/>
        </w:rPr>
        <w:t>服務中心</w:t>
      </w:r>
    </w:p>
    <w:p w:rsidR="0070551C" w:rsidRDefault="00073ECC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  <w:r>
        <w:rPr>
          <w:rFonts w:eastAsia="標楷體" w:hAnsi="標楷體" w:hint="eastAsia"/>
          <w:kern w:val="36"/>
          <w:sz w:val="32"/>
          <w:szCs w:val="32"/>
        </w:rPr>
        <w:tab/>
      </w:r>
      <w:r>
        <w:rPr>
          <w:rFonts w:eastAsia="標楷體" w:hAnsi="標楷體" w:hint="eastAsia"/>
          <w:kern w:val="36"/>
          <w:sz w:val="32"/>
          <w:szCs w:val="32"/>
        </w:rPr>
        <w:tab/>
      </w:r>
      <w:r>
        <w:rPr>
          <w:rFonts w:eastAsia="標楷體" w:hAnsi="標楷體" w:hint="eastAsia"/>
          <w:kern w:val="36"/>
          <w:sz w:val="32"/>
          <w:szCs w:val="32"/>
        </w:rPr>
        <w:tab/>
        <w:t xml:space="preserve">  (</w:t>
      </w:r>
      <w:r>
        <w:rPr>
          <w:rFonts w:eastAsia="標楷體" w:hAnsi="標楷體" w:hint="eastAsia"/>
          <w:kern w:val="36"/>
          <w:sz w:val="32"/>
          <w:szCs w:val="32"/>
        </w:rPr>
        <w:t>桃園縣桃園市大誠路</w:t>
      </w:r>
      <w:r>
        <w:rPr>
          <w:rFonts w:eastAsia="標楷體" w:hAnsi="標楷體" w:hint="eastAsia"/>
          <w:kern w:val="36"/>
          <w:sz w:val="32"/>
          <w:szCs w:val="32"/>
        </w:rPr>
        <w:t>9</w:t>
      </w:r>
      <w:r>
        <w:rPr>
          <w:rFonts w:eastAsia="標楷體" w:hAnsi="標楷體" w:hint="eastAsia"/>
          <w:kern w:val="36"/>
          <w:sz w:val="32"/>
          <w:szCs w:val="32"/>
        </w:rPr>
        <w:t>號</w:t>
      </w:r>
      <w:r>
        <w:rPr>
          <w:rFonts w:eastAsia="標楷體" w:hAnsi="標楷體" w:hint="eastAsia"/>
          <w:kern w:val="36"/>
          <w:sz w:val="32"/>
          <w:szCs w:val="32"/>
        </w:rPr>
        <w:t>)</w:t>
      </w:r>
    </w:p>
    <w:p w:rsidR="0070551C" w:rsidRDefault="0070551C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  <w:r w:rsidRPr="00D465A5">
        <w:rPr>
          <w:rFonts w:eastAsia="標楷體" w:hAnsi="標楷體" w:hint="eastAsia"/>
          <w:b/>
          <w:kern w:val="36"/>
          <w:sz w:val="32"/>
          <w:szCs w:val="32"/>
        </w:rPr>
        <w:t>費</w:t>
      </w:r>
      <w:r w:rsidRPr="00D465A5">
        <w:rPr>
          <w:rFonts w:eastAsia="標楷體" w:hAnsi="標楷體" w:hint="eastAsia"/>
          <w:b/>
          <w:kern w:val="36"/>
          <w:sz w:val="32"/>
          <w:szCs w:val="32"/>
        </w:rPr>
        <w:t xml:space="preserve">    </w:t>
      </w:r>
      <w:r w:rsidRPr="00D465A5">
        <w:rPr>
          <w:rFonts w:eastAsia="標楷體" w:hAnsi="標楷體" w:hint="eastAsia"/>
          <w:b/>
          <w:kern w:val="36"/>
          <w:sz w:val="32"/>
          <w:szCs w:val="32"/>
        </w:rPr>
        <w:t>用：</w:t>
      </w:r>
      <w:r>
        <w:rPr>
          <w:rFonts w:eastAsia="標楷體" w:hAnsi="標楷體" w:hint="eastAsia"/>
          <w:kern w:val="36"/>
          <w:sz w:val="32"/>
          <w:szCs w:val="32"/>
        </w:rPr>
        <w:t>全程免費</w:t>
      </w:r>
      <w:r w:rsidR="00D465A5">
        <w:rPr>
          <w:rFonts w:eastAsia="標楷體" w:hAnsi="標楷體" w:hint="eastAsia"/>
          <w:kern w:val="36"/>
          <w:sz w:val="32"/>
          <w:szCs w:val="32"/>
        </w:rPr>
        <w:t>並敬備午餐</w:t>
      </w:r>
    </w:p>
    <w:p w:rsidR="00D465A5" w:rsidRDefault="00D465A5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  <w:r w:rsidRPr="00D465A5">
        <w:rPr>
          <w:rFonts w:eastAsia="標楷體" w:hAnsi="標楷體" w:hint="eastAsia"/>
          <w:b/>
          <w:kern w:val="36"/>
          <w:sz w:val="32"/>
          <w:szCs w:val="32"/>
        </w:rPr>
        <w:t>名</w:t>
      </w:r>
      <w:r w:rsidRPr="00D465A5">
        <w:rPr>
          <w:rFonts w:eastAsia="標楷體" w:hAnsi="標楷體" w:hint="eastAsia"/>
          <w:b/>
          <w:kern w:val="36"/>
          <w:sz w:val="32"/>
          <w:szCs w:val="32"/>
        </w:rPr>
        <w:t xml:space="preserve">    </w:t>
      </w:r>
      <w:r w:rsidRPr="00D465A5">
        <w:rPr>
          <w:rFonts w:eastAsia="標楷體" w:hAnsi="標楷體" w:hint="eastAsia"/>
          <w:b/>
          <w:kern w:val="36"/>
          <w:sz w:val="32"/>
          <w:szCs w:val="32"/>
        </w:rPr>
        <w:t>額：</w:t>
      </w:r>
      <w:r>
        <w:rPr>
          <w:rFonts w:eastAsia="標楷體" w:hAnsi="標楷體" w:hint="eastAsia"/>
          <w:kern w:val="36"/>
          <w:sz w:val="32"/>
          <w:szCs w:val="32"/>
        </w:rPr>
        <w:t>35</w:t>
      </w:r>
      <w:r>
        <w:rPr>
          <w:rFonts w:eastAsia="標楷體" w:hAnsi="標楷體" w:hint="eastAsia"/>
          <w:kern w:val="36"/>
          <w:sz w:val="32"/>
          <w:szCs w:val="32"/>
        </w:rPr>
        <w:t>人</w:t>
      </w:r>
      <w:r w:rsidR="002446DE">
        <w:rPr>
          <w:rFonts w:eastAsia="標楷體" w:hAnsi="標楷體" w:hint="eastAsia"/>
          <w:kern w:val="36"/>
          <w:sz w:val="32"/>
          <w:szCs w:val="32"/>
        </w:rPr>
        <w:t>(</w:t>
      </w:r>
      <w:r w:rsidR="002446DE">
        <w:rPr>
          <w:rFonts w:eastAsia="標楷體" w:hAnsi="標楷體" w:hint="eastAsia"/>
          <w:kern w:val="36"/>
          <w:sz w:val="32"/>
          <w:szCs w:val="32"/>
        </w:rPr>
        <w:t>名額有限</w:t>
      </w:r>
      <w:r w:rsidR="002446DE">
        <w:rPr>
          <w:rFonts w:eastAsia="標楷體" w:hAnsi="標楷體" w:hint="eastAsia"/>
          <w:kern w:val="36"/>
          <w:sz w:val="32"/>
          <w:szCs w:val="32"/>
        </w:rPr>
        <w:t>)</w:t>
      </w:r>
    </w:p>
    <w:p w:rsidR="00D465A5" w:rsidRDefault="00D465A5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  <w:r w:rsidRPr="00D465A5">
        <w:rPr>
          <w:rFonts w:eastAsia="標楷體" w:hAnsi="標楷體" w:hint="eastAsia"/>
          <w:b/>
          <w:kern w:val="36"/>
          <w:sz w:val="32"/>
          <w:szCs w:val="32"/>
        </w:rPr>
        <w:t>活動</w:t>
      </w:r>
      <w:r>
        <w:rPr>
          <w:rFonts w:eastAsia="標楷體" w:hAnsi="標楷體" w:hint="eastAsia"/>
          <w:b/>
          <w:kern w:val="36"/>
          <w:sz w:val="32"/>
          <w:szCs w:val="32"/>
        </w:rPr>
        <w:t>聯絡人</w:t>
      </w:r>
      <w:r w:rsidRPr="00D465A5">
        <w:rPr>
          <w:rFonts w:eastAsia="標楷體" w:hAnsi="標楷體" w:hint="eastAsia"/>
          <w:b/>
          <w:kern w:val="36"/>
          <w:sz w:val="32"/>
          <w:szCs w:val="32"/>
        </w:rPr>
        <w:t>：</w:t>
      </w:r>
      <w:r>
        <w:rPr>
          <w:rFonts w:eastAsia="標楷體" w:hAnsi="標楷體" w:hint="eastAsia"/>
          <w:kern w:val="36"/>
          <w:sz w:val="32"/>
          <w:szCs w:val="32"/>
        </w:rPr>
        <w:t>明志科</w:t>
      </w:r>
      <w:r w:rsidR="00CA4262">
        <w:rPr>
          <w:rFonts w:eastAsia="標楷體" w:hAnsi="標楷體" w:hint="eastAsia"/>
          <w:kern w:val="36"/>
          <w:sz w:val="32"/>
          <w:szCs w:val="32"/>
        </w:rPr>
        <w:t>技大學</w:t>
      </w:r>
      <w:r>
        <w:rPr>
          <w:rFonts w:eastAsia="標楷體" w:hAnsi="標楷體" w:hint="eastAsia"/>
          <w:kern w:val="36"/>
          <w:sz w:val="32"/>
          <w:szCs w:val="32"/>
        </w:rPr>
        <w:t>產學合作發展中心</w:t>
      </w:r>
      <w:r>
        <w:rPr>
          <w:rFonts w:eastAsia="標楷體" w:hAnsi="標楷體" w:hint="eastAsia"/>
          <w:kern w:val="36"/>
          <w:sz w:val="32"/>
          <w:szCs w:val="32"/>
        </w:rPr>
        <w:t xml:space="preserve">  </w:t>
      </w:r>
      <w:r>
        <w:rPr>
          <w:rFonts w:eastAsia="標楷體" w:hAnsi="標楷體" w:hint="eastAsia"/>
          <w:kern w:val="36"/>
          <w:sz w:val="32"/>
          <w:szCs w:val="32"/>
        </w:rPr>
        <w:t>鄭雅蓉</w:t>
      </w:r>
    </w:p>
    <w:p w:rsidR="00D465A5" w:rsidRPr="00D465A5" w:rsidRDefault="00D465A5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  <w:r>
        <w:rPr>
          <w:rFonts w:eastAsia="標楷體" w:hAnsi="標楷體" w:hint="eastAsia"/>
          <w:kern w:val="36"/>
          <w:sz w:val="32"/>
          <w:szCs w:val="32"/>
        </w:rPr>
        <w:tab/>
      </w:r>
      <w:r>
        <w:rPr>
          <w:rFonts w:eastAsia="標楷體" w:hAnsi="標楷體" w:hint="eastAsia"/>
          <w:kern w:val="36"/>
          <w:sz w:val="32"/>
          <w:szCs w:val="32"/>
        </w:rPr>
        <w:tab/>
      </w:r>
      <w:r>
        <w:rPr>
          <w:rFonts w:eastAsia="標楷體" w:hAnsi="標楷體" w:hint="eastAsia"/>
          <w:kern w:val="36"/>
          <w:sz w:val="32"/>
          <w:szCs w:val="32"/>
        </w:rPr>
        <w:tab/>
      </w:r>
      <w:r>
        <w:rPr>
          <w:rFonts w:eastAsia="標楷體" w:hAnsi="標楷體" w:hint="eastAsia"/>
          <w:kern w:val="36"/>
          <w:sz w:val="32"/>
          <w:szCs w:val="32"/>
        </w:rPr>
        <w:tab/>
      </w:r>
      <w:hyperlink r:id="rId6" w:history="1">
        <w:r w:rsidRPr="00D465A5">
          <w:rPr>
            <w:rStyle w:val="a4"/>
            <w:rFonts w:eastAsia="標楷體" w:hAnsi="標楷體" w:hint="eastAsia"/>
            <w:color w:val="auto"/>
            <w:kern w:val="36"/>
            <w:sz w:val="32"/>
            <w:szCs w:val="32"/>
            <w:u w:val="none"/>
          </w:rPr>
          <w:t>TEL:(02)2908-9899</w:t>
        </w:r>
      </w:hyperlink>
      <w:r w:rsidRPr="00D465A5">
        <w:rPr>
          <w:rFonts w:eastAsia="標楷體" w:hAnsi="標楷體" w:hint="eastAsia"/>
          <w:kern w:val="36"/>
          <w:sz w:val="32"/>
          <w:szCs w:val="32"/>
        </w:rPr>
        <w:t xml:space="preserve"> #3071</w:t>
      </w:r>
    </w:p>
    <w:p w:rsidR="00D465A5" w:rsidRPr="002B0621" w:rsidRDefault="00D465A5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  <w:r w:rsidRPr="00D465A5">
        <w:rPr>
          <w:rFonts w:eastAsia="標楷體" w:hAnsi="標楷體" w:hint="eastAsia"/>
          <w:b/>
          <w:kern w:val="36"/>
          <w:sz w:val="32"/>
          <w:szCs w:val="32"/>
        </w:rPr>
        <w:t>活動</w:t>
      </w:r>
      <w:r w:rsidR="00AA72C6">
        <w:rPr>
          <w:rFonts w:eastAsia="標楷體" w:hAnsi="標楷體" w:hint="eastAsia"/>
          <w:b/>
          <w:kern w:val="36"/>
          <w:sz w:val="32"/>
          <w:szCs w:val="32"/>
        </w:rPr>
        <w:t>行程：</w:t>
      </w:r>
      <w:r w:rsidR="002B0621" w:rsidRPr="002B0621">
        <w:rPr>
          <w:rFonts w:eastAsia="標楷體" w:hAnsi="標楷體" w:hint="eastAsia"/>
          <w:kern w:val="36"/>
          <w:sz w:val="32"/>
          <w:szCs w:val="32"/>
        </w:rPr>
        <w:t>訊息如下</w:t>
      </w:r>
      <w:r w:rsidR="002B0621">
        <w:rPr>
          <w:rFonts w:eastAsia="標楷體" w:hAnsi="標楷體" w:hint="eastAsia"/>
          <w:kern w:val="36"/>
          <w:sz w:val="32"/>
          <w:szCs w:val="32"/>
        </w:rPr>
        <w:t>。</w:t>
      </w:r>
    </w:p>
    <w:p w:rsidR="002B0621" w:rsidRDefault="002B0621">
      <w:pPr>
        <w:widowControl/>
        <w:rPr>
          <w:rFonts w:eastAsia="標楷體" w:hAnsi="標楷體"/>
          <w:b/>
          <w:kern w:val="36"/>
          <w:sz w:val="32"/>
          <w:szCs w:val="32"/>
        </w:rPr>
      </w:pPr>
      <w:r>
        <w:rPr>
          <w:rFonts w:eastAsia="標楷體" w:hAnsi="標楷體"/>
          <w:b/>
          <w:kern w:val="36"/>
          <w:sz w:val="32"/>
          <w:szCs w:val="32"/>
        </w:rPr>
        <w:br w:type="page"/>
      </w:r>
    </w:p>
    <w:p w:rsidR="002B0621" w:rsidRPr="00D465A5" w:rsidRDefault="002B0621" w:rsidP="00D465A5">
      <w:pPr>
        <w:widowControl/>
        <w:shd w:val="clear" w:color="auto" w:fill="FFFFFF"/>
        <w:tabs>
          <w:tab w:val="left" w:pos="567"/>
        </w:tabs>
        <w:rPr>
          <w:rFonts w:eastAsia="標楷體" w:hAnsi="標楷體"/>
          <w:kern w:val="36"/>
          <w:sz w:val="32"/>
          <w:szCs w:val="32"/>
        </w:rPr>
      </w:pPr>
    </w:p>
    <w:p w:rsidR="0070551C" w:rsidRPr="00D465A5" w:rsidRDefault="0070551C" w:rsidP="00D465A5">
      <w:pPr>
        <w:widowControl/>
        <w:shd w:val="clear" w:color="auto" w:fill="FFFFFF"/>
        <w:tabs>
          <w:tab w:val="left" w:pos="567"/>
        </w:tabs>
        <w:jc w:val="center"/>
        <w:outlineLvl w:val="0"/>
        <w:rPr>
          <w:rFonts w:eastAsia="標楷體" w:hAnsi="標楷體"/>
          <w:b/>
          <w:kern w:val="36"/>
          <w:sz w:val="32"/>
          <w:szCs w:val="32"/>
        </w:rPr>
      </w:pPr>
      <w:r w:rsidRPr="00D465A5">
        <w:rPr>
          <w:rFonts w:eastAsia="標楷體" w:hAnsi="標楷體" w:hint="eastAsia"/>
          <w:b/>
          <w:kern w:val="36"/>
          <w:sz w:val="32"/>
          <w:szCs w:val="32"/>
        </w:rPr>
        <w:t>活動行程</w:t>
      </w:r>
    </w:p>
    <w:tbl>
      <w:tblPr>
        <w:tblStyle w:val="a3"/>
        <w:tblW w:w="0" w:type="auto"/>
        <w:tblLook w:val="04A0"/>
      </w:tblPr>
      <w:tblGrid>
        <w:gridCol w:w="2198"/>
        <w:gridCol w:w="4147"/>
        <w:gridCol w:w="3617"/>
      </w:tblGrid>
      <w:tr w:rsidR="00D465A5" w:rsidRPr="00D465A5" w:rsidTr="00D465A5">
        <w:tc>
          <w:tcPr>
            <w:tcW w:w="2198" w:type="dxa"/>
            <w:shd w:val="clear" w:color="auto" w:fill="BFBFBF" w:themeFill="background1" w:themeFillShade="BF"/>
          </w:tcPr>
          <w:p w:rsidR="0070551C" w:rsidRPr="00D465A5" w:rsidRDefault="0070551C" w:rsidP="00D465A5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b/>
                <w:kern w:val="36"/>
                <w:sz w:val="32"/>
                <w:szCs w:val="32"/>
              </w:rPr>
            </w:pPr>
            <w:r w:rsidRPr="00D465A5">
              <w:rPr>
                <w:rFonts w:eastAsia="標楷體" w:hAnsi="標楷體" w:hint="eastAsia"/>
                <w:b/>
                <w:kern w:val="36"/>
                <w:sz w:val="32"/>
                <w:szCs w:val="32"/>
              </w:rPr>
              <w:t>時</w:t>
            </w:r>
            <w:r w:rsidR="00D465A5" w:rsidRPr="00D465A5">
              <w:rPr>
                <w:rFonts w:eastAsia="標楷體" w:hAnsi="標楷體" w:hint="eastAsia"/>
                <w:b/>
                <w:kern w:val="36"/>
                <w:sz w:val="32"/>
                <w:szCs w:val="32"/>
              </w:rPr>
              <w:t xml:space="preserve">  </w:t>
            </w:r>
            <w:r w:rsidRPr="00D465A5">
              <w:rPr>
                <w:rFonts w:eastAsia="標楷體" w:hAnsi="標楷體" w:hint="eastAsia"/>
                <w:b/>
                <w:kern w:val="36"/>
                <w:sz w:val="32"/>
                <w:szCs w:val="32"/>
              </w:rPr>
              <w:t>間</w:t>
            </w:r>
          </w:p>
        </w:tc>
        <w:tc>
          <w:tcPr>
            <w:tcW w:w="4147" w:type="dxa"/>
            <w:shd w:val="clear" w:color="auto" w:fill="BFBFBF" w:themeFill="background1" w:themeFillShade="BF"/>
          </w:tcPr>
          <w:p w:rsidR="0070551C" w:rsidRPr="00D465A5" w:rsidRDefault="0070551C" w:rsidP="00D465A5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b/>
                <w:kern w:val="36"/>
                <w:sz w:val="32"/>
                <w:szCs w:val="32"/>
              </w:rPr>
            </w:pPr>
            <w:r w:rsidRPr="00D465A5">
              <w:rPr>
                <w:rFonts w:eastAsia="標楷體" w:hAnsi="標楷體" w:hint="eastAsia"/>
                <w:b/>
                <w:kern w:val="36"/>
                <w:sz w:val="32"/>
                <w:szCs w:val="32"/>
              </w:rPr>
              <w:t>主</w:t>
            </w:r>
            <w:r w:rsidR="00D465A5" w:rsidRPr="00D465A5">
              <w:rPr>
                <w:rFonts w:eastAsia="標楷體" w:hAnsi="標楷體" w:hint="eastAsia"/>
                <w:b/>
                <w:kern w:val="36"/>
                <w:sz w:val="32"/>
                <w:szCs w:val="32"/>
              </w:rPr>
              <w:t xml:space="preserve">     </w:t>
            </w:r>
            <w:r w:rsidRPr="00D465A5">
              <w:rPr>
                <w:rFonts w:eastAsia="標楷體" w:hAnsi="標楷體" w:hint="eastAsia"/>
                <w:b/>
                <w:kern w:val="36"/>
                <w:sz w:val="32"/>
                <w:szCs w:val="32"/>
              </w:rPr>
              <w:t>題</w:t>
            </w:r>
          </w:p>
        </w:tc>
        <w:tc>
          <w:tcPr>
            <w:tcW w:w="3617" w:type="dxa"/>
            <w:shd w:val="clear" w:color="auto" w:fill="BFBFBF" w:themeFill="background1" w:themeFillShade="BF"/>
          </w:tcPr>
          <w:p w:rsidR="0070551C" w:rsidRPr="00D465A5" w:rsidRDefault="0070551C" w:rsidP="00D465A5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b/>
                <w:kern w:val="36"/>
                <w:sz w:val="32"/>
                <w:szCs w:val="32"/>
              </w:rPr>
            </w:pPr>
            <w:r w:rsidRPr="00D465A5">
              <w:rPr>
                <w:rFonts w:eastAsia="標楷體" w:hAnsi="標楷體" w:hint="eastAsia"/>
                <w:b/>
                <w:kern w:val="36"/>
                <w:sz w:val="32"/>
                <w:szCs w:val="32"/>
              </w:rPr>
              <w:t>主持單位</w:t>
            </w:r>
          </w:p>
        </w:tc>
      </w:tr>
      <w:tr w:rsidR="00D465A5" w:rsidTr="001F38E0">
        <w:tc>
          <w:tcPr>
            <w:tcW w:w="2198" w:type="dxa"/>
          </w:tcPr>
          <w:p w:rsidR="00D465A5" w:rsidRDefault="00D465A5" w:rsidP="00D465A5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8:40~9:00</w:t>
            </w:r>
          </w:p>
        </w:tc>
        <w:tc>
          <w:tcPr>
            <w:tcW w:w="7764" w:type="dxa"/>
            <w:gridSpan w:val="2"/>
          </w:tcPr>
          <w:p w:rsidR="00D465A5" w:rsidRDefault="00D465A5" w:rsidP="00D465A5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報</w:t>
            </w: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 xml:space="preserve">     </w:t>
            </w: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到</w:t>
            </w:r>
          </w:p>
        </w:tc>
      </w:tr>
      <w:tr w:rsidR="00D465A5" w:rsidTr="00D465A5">
        <w:tc>
          <w:tcPr>
            <w:tcW w:w="2198" w:type="dxa"/>
          </w:tcPr>
          <w:p w:rsidR="0070551C" w:rsidRDefault="0070551C" w:rsidP="009A1C4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9:00~9:</w:t>
            </w:r>
            <w:r w:rsidR="009A1C4D">
              <w:rPr>
                <w:rFonts w:eastAsia="標楷體" w:hAnsi="標楷體" w:hint="eastAsia"/>
                <w:kern w:val="36"/>
                <w:sz w:val="32"/>
                <w:szCs w:val="32"/>
              </w:rPr>
              <w:t>25</w:t>
            </w:r>
          </w:p>
        </w:tc>
        <w:tc>
          <w:tcPr>
            <w:tcW w:w="4147" w:type="dxa"/>
          </w:tcPr>
          <w:p w:rsidR="0070551C" w:rsidRPr="00D465A5" w:rsidRDefault="0070551C" w:rsidP="00722FC2">
            <w:pPr>
              <w:widowControl/>
              <w:tabs>
                <w:tab w:val="left" w:pos="567"/>
              </w:tabs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龜山工業區簡介</w:t>
            </w:r>
          </w:p>
        </w:tc>
        <w:tc>
          <w:tcPr>
            <w:tcW w:w="3617" w:type="dxa"/>
          </w:tcPr>
          <w:p w:rsidR="0070551C" w:rsidRPr="00D465A5" w:rsidRDefault="0070551C" w:rsidP="00722FC2">
            <w:pPr>
              <w:widowControl/>
              <w:tabs>
                <w:tab w:val="left" w:pos="567"/>
              </w:tabs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龜山工業區服務中心</w:t>
            </w:r>
          </w:p>
        </w:tc>
      </w:tr>
      <w:tr w:rsidR="009A1C4D" w:rsidTr="001348EA">
        <w:tc>
          <w:tcPr>
            <w:tcW w:w="2198" w:type="dxa"/>
          </w:tcPr>
          <w:p w:rsidR="009A1C4D" w:rsidRDefault="009A1C4D" w:rsidP="009A1C4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9:25~9:30</w:t>
            </w:r>
          </w:p>
        </w:tc>
        <w:tc>
          <w:tcPr>
            <w:tcW w:w="7764" w:type="dxa"/>
            <w:gridSpan w:val="2"/>
          </w:tcPr>
          <w:p w:rsidR="009A1C4D" w:rsidRPr="00D465A5" w:rsidRDefault="009A1C4D" w:rsidP="009A1C4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出發前往祥儀夢工廠</w:t>
            </w:r>
          </w:p>
        </w:tc>
      </w:tr>
      <w:tr w:rsidR="00D465A5" w:rsidTr="00D465A5">
        <w:tc>
          <w:tcPr>
            <w:tcW w:w="2198" w:type="dxa"/>
          </w:tcPr>
          <w:p w:rsidR="0070551C" w:rsidRDefault="0070551C" w:rsidP="009A1C4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9:</w:t>
            </w:r>
            <w:r w:rsidR="009A1C4D">
              <w:rPr>
                <w:rFonts w:eastAsia="標楷體" w:hAnsi="標楷體" w:hint="eastAsia"/>
                <w:kern w:val="36"/>
                <w:sz w:val="32"/>
                <w:szCs w:val="32"/>
              </w:rPr>
              <w:t>30</w:t>
            </w: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~10:</w:t>
            </w:r>
            <w:r w:rsidR="009A1C4D">
              <w:rPr>
                <w:rFonts w:eastAsia="標楷體" w:hAnsi="標楷體" w:hint="eastAsia"/>
                <w:kern w:val="36"/>
                <w:sz w:val="32"/>
                <w:szCs w:val="32"/>
              </w:rPr>
              <w:t>50</w:t>
            </w:r>
          </w:p>
        </w:tc>
        <w:tc>
          <w:tcPr>
            <w:tcW w:w="4147" w:type="dxa"/>
          </w:tcPr>
          <w:p w:rsidR="0070551C" w:rsidRPr="00D465A5" w:rsidRDefault="0070551C" w:rsidP="00722FC2">
            <w:pPr>
              <w:widowControl/>
              <w:tabs>
                <w:tab w:val="left" w:pos="567"/>
              </w:tabs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參訪祥儀夢工廠</w:t>
            </w:r>
          </w:p>
        </w:tc>
        <w:tc>
          <w:tcPr>
            <w:tcW w:w="3617" w:type="dxa"/>
          </w:tcPr>
          <w:p w:rsidR="0070551C" w:rsidRPr="00D465A5" w:rsidRDefault="0070551C" w:rsidP="00722FC2">
            <w:pPr>
              <w:widowControl/>
              <w:tabs>
                <w:tab w:val="left" w:pos="567"/>
              </w:tabs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祥儀企業股份有限公司</w:t>
            </w:r>
          </w:p>
        </w:tc>
      </w:tr>
      <w:tr w:rsidR="009A1C4D" w:rsidTr="002C320D">
        <w:tc>
          <w:tcPr>
            <w:tcW w:w="2198" w:type="dxa"/>
          </w:tcPr>
          <w:p w:rsidR="009A1C4D" w:rsidRDefault="009A1C4D" w:rsidP="009A1C4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10:50~10:55</w:t>
            </w:r>
          </w:p>
        </w:tc>
        <w:tc>
          <w:tcPr>
            <w:tcW w:w="7764" w:type="dxa"/>
            <w:gridSpan w:val="2"/>
          </w:tcPr>
          <w:p w:rsidR="009A1C4D" w:rsidRPr="00D465A5" w:rsidRDefault="009A1C4D" w:rsidP="009A1C4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出發前往太古可口可樂博物舘</w:t>
            </w:r>
          </w:p>
        </w:tc>
      </w:tr>
      <w:tr w:rsidR="009A1C4D" w:rsidTr="00D465A5">
        <w:tc>
          <w:tcPr>
            <w:tcW w:w="2198" w:type="dxa"/>
          </w:tcPr>
          <w:p w:rsidR="009A1C4D" w:rsidRDefault="009A1C4D" w:rsidP="009A1C4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10:55~11:55</w:t>
            </w:r>
          </w:p>
        </w:tc>
        <w:tc>
          <w:tcPr>
            <w:tcW w:w="4147" w:type="dxa"/>
          </w:tcPr>
          <w:p w:rsidR="009A1C4D" w:rsidRPr="00D465A5" w:rsidRDefault="009A1C4D" w:rsidP="00FF575B">
            <w:pPr>
              <w:widowControl/>
              <w:tabs>
                <w:tab w:val="left" w:pos="567"/>
              </w:tabs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參訪太古可口可樂博物舘</w:t>
            </w:r>
          </w:p>
        </w:tc>
        <w:tc>
          <w:tcPr>
            <w:tcW w:w="3617" w:type="dxa"/>
          </w:tcPr>
          <w:p w:rsidR="009A1C4D" w:rsidRPr="00D465A5" w:rsidRDefault="009A1C4D" w:rsidP="00FF575B">
            <w:pPr>
              <w:widowControl/>
              <w:tabs>
                <w:tab w:val="left" w:pos="567"/>
              </w:tabs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太古可口可樂股份有限公司</w:t>
            </w:r>
          </w:p>
        </w:tc>
      </w:tr>
      <w:tr w:rsidR="009A1C4D" w:rsidTr="00093F18">
        <w:tc>
          <w:tcPr>
            <w:tcW w:w="2198" w:type="dxa"/>
          </w:tcPr>
          <w:p w:rsidR="009A1C4D" w:rsidRDefault="009A1C4D" w:rsidP="009A1C4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11:55~12:00</w:t>
            </w:r>
          </w:p>
        </w:tc>
        <w:tc>
          <w:tcPr>
            <w:tcW w:w="7764" w:type="dxa"/>
            <w:gridSpan w:val="2"/>
          </w:tcPr>
          <w:p w:rsidR="009A1C4D" w:rsidRPr="00D465A5" w:rsidRDefault="009A1C4D" w:rsidP="009A1C4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出發前往南僑桃園觀光工廠</w:t>
            </w:r>
          </w:p>
        </w:tc>
      </w:tr>
      <w:tr w:rsidR="009A1C4D" w:rsidTr="00D465A5">
        <w:tc>
          <w:tcPr>
            <w:tcW w:w="2198" w:type="dxa"/>
          </w:tcPr>
          <w:p w:rsidR="009A1C4D" w:rsidRDefault="009A1C4D" w:rsidP="009A1C4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12:00~13:30</w:t>
            </w:r>
          </w:p>
        </w:tc>
        <w:tc>
          <w:tcPr>
            <w:tcW w:w="4147" w:type="dxa"/>
          </w:tcPr>
          <w:p w:rsidR="009A1C4D" w:rsidRPr="00D465A5" w:rsidRDefault="009A1C4D" w:rsidP="00722FC2">
            <w:pPr>
              <w:widowControl/>
              <w:tabs>
                <w:tab w:val="left" w:pos="567"/>
              </w:tabs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午休用餐</w:t>
            </w:r>
          </w:p>
        </w:tc>
        <w:tc>
          <w:tcPr>
            <w:tcW w:w="3617" w:type="dxa"/>
          </w:tcPr>
          <w:p w:rsidR="009A1C4D" w:rsidRPr="00D465A5" w:rsidRDefault="009A1C4D" w:rsidP="00722FC2">
            <w:pPr>
              <w:widowControl/>
              <w:tabs>
                <w:tab w:val="left" w:pos="567"/>
              </w:tabs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南僑桃園觀光工廠餐廳</w:t>
            </w:r>
          </w:p>
        </w:tc>
      </w:tr>
      <w:tr w:rsidR="009A1C4D" w:rsidTr="00D465A5">
        <w:tc>
          <w:tcPr>
            <w:tcW w:w="2198" w:type="dxa"/>
          </w:tcPr>
          <w:p w:rsidR="009A1C4D" w:rsidRDefault="009A1C4D" w:rsidP="009A1C4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13:30~14:50</w:t>
            </w:r>
          </w:p>
        </w:tc>
        <w:tc>
          <w:tcPr>
            <w:tcW w:w="4147" w:type="dxa"/>
          </w:tcPr>
          <w:p w:rsidR="009A1C4D" w:rsidRPr="00D465A5" w:rsidRDefault="009A1C4D" w:rsidP="00F310CF">
            <w:pPr>
              <w:widowControl/>
              <w:tabs>
                <w:tab w:val="left" w:pos="567"/>
              </w:tabs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參訪南僑桃園觀光工廠</w:t>
            </w:r>
          </w:p>
        </w:tc>
        <w:tc>
          <w:tcPr>
            <w:tcW w:w="3617" w:type="dxa"/>
          </w:tcPr>
          <w:p w:rsidR="009A1C4D" w:rsidRPr="00D465A5" w:rsidRDefault="009A1C4D" w:rsidP="00F310CF">
            <w:pPr>
              <w:widowControl/>
              <w:tabs>
                <w:tab w:val="left" w:pos="567"/>
              </w:tabs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南僑桃園觀光工廠</w:t>
            </w:r>
            <w:bookmarkStart w:id="0" w:name="_GoBack"/>
            <w:bookmarkEnd w:id="0"/>
          </w:p>
        </w:tc>
      </w:tr>
      <w:tr w:rsidR="002446DE" w:rsidTr="00CF1B89">
        <w:tc>
          <w:tcPr>
            <w:tcW w:w="2198" w:type="dxa"/>
          </w:tcPr>
          <w:p w:rsidR="002446DE" w:rsidRDefault="002446DE" w:rsidP="001D6CF0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14:50~15:00</w:t>
            </w:r>
          </w:p>
        </w:tc>
        <w:tc>
          <w:tcPr>
            <w:tcW w:w="7764" w:type="dxa"/>
            <w:gridSpan w:val="2"/>
          </w:tcPr>
          <w:p w:rsidR="002446DE" w:rsidRPr="00D465A5" w:rsidRDefault="002446DE" w:rsidP="002446DE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 w:rsidRPr="00D465A5">
              <w:rPr>
                <w:rFonts w:eastAsia="標楷體" w:hAnsi="標楷體" w:hint="eastAsia"/>
                <w:kern w:val="36"/>
                <w:sz w:val="28"/>
                <w:szCs w:val="28"/>
              </w:rPr>
              <w:t>出發前往龜山工業區服務中心</w:t>
            </w:r>
          </w:p>
        </w:tc>
      </w:tr>
      <w:tr w:rsidR="002446DE" w:rsidTr="00266354">
        <w:tc>
          <w:tcPr>
            <w:tcW w:w="2198" w:type="dxa"/>
          </w:tcPr>
          <w:p w:rsidR="002446DE" w:rsidRDefault="002446DE" w:rsidP="00D76B41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32"/>
                <w:szCs w:val="32"/>
              </w:rPr>
            </w:pPr>
            <w:r>
              <w:rPr>
                <w:rFonts w:eastAsia="標楷體" w:hAnsi="標楷體" w:hint="eastAsia"/>
                <w:kern w:val="36"/>
                <w:sz w:val="32"/>
                <w:szCs w:val="32"/>
              </w:rPr>
              <w:t>15:00~</w:t>
            </w:r>
          </w:p>
        </w:tc>
        <w:tc>
          <w:tcPr>
            <w:tcW w:w="7764" w:type="dxa"/>
            <w:gridSpan w:val="2"/>
          </w:tcPr>
          <w:p w:rsidR="002446DE" w:rsidRPr="00D465A5" w:rsidRDefault="002446DE" w:rsidP="002446DE">
            <w:pPr>
              <w:widowControl/>
              <w:tabs>
                <w:tab w:val="left" w:pos="567"/>
              </w:tabs>
              <w:jc w:val="center"/>
              <w:outlineLvl w:val="0"/>
              <w:rPr>
                <w:rFonts w:eastAsia="標楷體" w:hAnsi="標楷體"/>
                <w:kern w:val="36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36"/>
                <w:sz w:val="28"/>
                <w:szCs w:val="28"/>
              </w:rPr>
              <w:t>賦歸</w:t>
            </w:r>
          </w:p>
        </w:tc>
      </w:tr>
    </w:tbl>
    <w:p w:rsidR="0070551C" w:rsidRPr="002B0621" w:rsidRDefault="002B0621" w:rsidP="0070551C">
      <w:pPr>
        <w:widowControl/>
        <w:shd w:val="clear" w:color="auto" w:fill="FFFFFF"/>
        <w:tabs>
          <w:tab w:val="left" w:pos="567"/>
        </w:tabs>
        <w:outlineLvl w:val="0"/>
        <w:rPr>
          <w:rFonts w:eastAsia="標楷體" w:hAnsi="標楷體"/>
          <w:kern w:val="36"/>
        </w:rPr>
      </w:pPr>
      <w:r w:rsidRPr="002B0621">
        <w:rPr>
          <w:rFonts w:eastAsia="標楷體" w:hAnsi="標楷體" w:hint="eastAsia"/>
          <w:kern w:val="36"/>
        </w:rPr>
        <w:t>註：承辦單位保有變更議程的權利。</w:t>
      </w:r>
    </w:p>
    <w:p w:rsidR="006408A7" w:rsidRPr="0070551C" w:rsidRDefault="006408A7"/>
    <w:sectPr w:rsidR="006408A7" w:rsidRPr="0070551C" w:rsidSect="00D465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A8" w:rsidRDefault="00634DA8" w:rsidP="00E171F7">
      <w:r>
        <w:separator/>
      </w:r>
    </w:p>
  </w:endnote>
  <w:endnote w:type="continuationSeparator" w:id="0">
    <w:p w:rsidR="00634DA8" w:rsidRDefault="00634DA8" w:rsidP="00E1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A8" w:rsidRDefault="00634DA8" w:rsidP="00E171F7">
      <w:r>
        <w:separator/>
      </w:r>
    </w:p>
  </w:footnote>
  <w:footnote w:type="continuationSeparator" w:id="0">
    <w:p w:rsidR="00634DA8" w:rsidRDefault="00634DA8" w:rsidP="00E17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51C"/>
    <w:rsid w:val="00073ECC"/>
    <w:rsid w:val="002446DE"/>
    <w:rsid w:val="002A6A18"/>
    <w:rsid w:val="002B0621"/>
    <w:rsid w:val="003E59AD"/>
    <w:rsid w:val="003E761A"/>
    <w:rsid w:val="00446CC2"/>
    <w:rsid w:val="00634DA8"/>
    <w:rsid w:val="006408A7"/>
    <w:rsid w:val="0070551C"/>
    <w:rsid w:val="007E66C9"/>
    <w:rsid w:val="009A1C4D"/>
    <w:rsid w:val="00AA72C6"/>
    <w:rsid w:val="00C27BAE"/>
    <w:rsid w:val="00CA4262"/>
    <w:rsid w:val="00D465A5"/>
    <w:rsid w:val="00E171F7"/>
    <w:rsid w:val="00E1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1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65A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7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71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7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71F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1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65A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7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71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7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71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02)2908-98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>Your Company Name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yayun</cp:lastModifiedBy>
  <cp:revision>2</cp:revision>
  <cp:lastPrinted>2014-10-31T00:59:00Z</cp:lastPrinted>
  <dcterms:created xsi:type="dcterms:W3CDTF">2014-11-18T02:43:00Z</dcterms:created>
  <dcterms:modified xsi:type="dcterms:W3CDTF">2014-11-18T02:43:00Z</dcterms:modified>
</cp:coreProperties>
</file>