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3B" w:rsidRDefault="00121B58" w:rsidP="00E87EB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80" w:line="480" w:lineRule="exact"/>
        <w:rPr>
          <w:rFonts w:ascii="標楷體" w:hAnsi="標楷體" w:cs="標楷體"/>
          <w:color w:val="000000"/>
          <w:sz w:val="40"/>
        </w:rPr>
      </w:pPr>
      <w:bookmarkStart w:id="0" w:name="_GoBack"/>
      <w:bookmarkEnd w:id="0"/>
      <w:r w:rsidRPr="00875D04">
        <w:rPr>
          <w:rFonts w:ascii="標楷體" w:hAnsi="標楷體" w:cs="標楷體"/>
          <w:color w:val="000000"/>
          <w:sz w:val="40"/>
        </w:rPr>
        <w:t>慶祝消防節－為消防</w:t>
      </w:r>
      <w:r w:rsidR="00C4623B">
        <w:rPr>
          <w:rFonts w:ascii="標楷體" w:hAnsi="標楷體" w:cs="標楷體" w:hint="eastAsia"/>
          <w:color w:val="000000"/>
          <w:sz w:val="40"/>
        </w:rPr>
        <w:t>及防救災</w:t>
      </w:r>
      <w:r w:rsidRPr="00875D04">
        <w:rPr>
          <w:rFonts w:ascii="標楷體" w:hAnsi="標楷體" w:cs="標楷體"/>
          <w:color w:val="000000"/>
          <w:sz w:val="40"/>
        </w:rPr>
        <w:t>人員打氣</w:t>
      </w:r>
    </w:p>
    <w:p w:rsidR="00195FB5" w:rsidRPr="00875D04" w:rsidRDefault="00643EB9" w:rsidP="00E87EB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80" w:line="480" w:lineRule="exact"/>
        <w:rPr>
          <w:sz w:val="44"/>
          <w:szCs w:val="36"/>
        </w:rPr>
      </w:pPr>
      <w:r>
        <w:rPr>
          <w:rFonts w:ascii="標楷體" w:hAnsi="標楷體" w:cs="標楷體" w:hint="eastAsia"/>
          <w:color w:val="000000"/>
          <w:sz w:val="40"/>
        </w:rPr>
        <w:t>實施</w:t>
      </w:r>
      <w:r w:rsidR="00121B58" w:rsidRPr="00875D04">
        <w:rPr>
          <w:rFonts w:ascii="標楷體" w:hAnsi="標楷體" w:cs="標楷體" w:hint="eastAsia"/>
          <w:color w:val="000000"/>
          <w:sz w:val="40"/>
        </w:rPr>
        <w:t>計畫</w:t>
      </w:r>
    </w:p>
    <w:p w:rsidR="00195FB5" w:rsidRPr="008401E3" w:rsidRDefault="00195FB5" w:rsidP="00195FB5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 w:hAnsi="標楷體"/>
          <w:b w:val="0"/>
          <w:sz w:val="22"/>
          <w:szCs w:val="32"/>
        </w:rPr>
      </w:pPr>
    </w:p>
    <w:p w:rsidR="00195FB5" w:rsidRPr="008401E3" w:rsidRDefault="00195FB5" w:rsidP="00195FB5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 w:hAnsi="標楷體"/>
          <w:b w:val="0"/>
          <w:sz w:val="22"/>
          <w:szCs w:val="32"/>
        </w:rPr>
      </w:pPr>
    </w:p>
    <w:p w:rsidR="00195FB5" w:rsidRDefault="005160D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ind w:left="540" w:hanging="540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依據</w:t>
      </w:r>
    </w:p>
    <w:p w:rsidR="00BF0F40" w:rsidRDefault="00DE0AD8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outlineLvl w:val="9"/>
        <w:rPr>
          <w:rFonts w:ascii="標楷體" w:hAnsi="標楷體"/>
          <w:b w:val="0"/>
          <w:spacing w:val="20"/>
        </w:rPr>
      </w:pPr>
      <w:r>
        <w:rPr>
          <w:rFonts w:ascii="標楷體" w:hAnsi="標楷體" w:hint="eastAsia"/>
          <w:b w:val="0"/>
          <w:spacing w:val="20"/>
        </w:rPr>
        <w:t xml:space="preserve">　　</w:t>
      </w:r>
      <w:r w:rsidR="00745304">
        <w:rPr>
          <w:rFonts w:ascii="標楷體" w:hAnsi="標楷體" w:hint="eastAsia"/>
          <w:b w:val="0"/>
          <w:spacing w:val="20"/>
        </w:rPr>
        <w:t>依據</w:t>
      </w:r>
      <w:r w:rsidR="00745304" w:rsidRPr="00745304">
        <w:rPr>
          <w:rFonts w:ascii="標楷體" w:hAnsi="標楷體" w:hint="eastAsia"/>
          <w:b w:val="0"/>
          <w:spacing w:val="20"/>
        </w:rPr>
        <w:t>本署106年7月13日消署企字第1061313697號函頒「107年消防節系列活動實施計畫」</w:t>
      </w:r>
      <w:r w:rsidR="00BF0F40">
        <w:rPr>
          <w:rFonts w:ascii="標楷體" w:hAnsi="標楷體" w:hint="eastAsia"/>
          <w:b w:val="0"/>
          <w:spacing w:val="20"/>
        </w:rPr>
        <w:t>辦理。</w:t>
      </w:r>
    </w:p>
    <w:p w:rsidR="00643EB9" w:rsidRPr="00A13549" w:rsidRDefault="00643EB9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outlineLvl w:val="9"/>
        <w:rPr>
          <w:sz w:val="28"/>
          <w:szCs w:val="34"/>
        </w:rPr>
      </w:pPr>
    </w:p>
    <w:p w:rsidR="00195FB5" w:rsidRDefault="005160D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目的</w:t>
      </w:r>
    </w:p>
    <w:p w:rsidR="00575DAC" w:rsidRDefault="00DE0AD8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 xml:space="preserve">　　</w:t>
      </w:r>
      <w:r w:rsidR="0024611E" w:rsidRPr="0024611E">
        <w:rPr>
          <w:rFonts w:hint="eastAsia"/>
          <w:b w:val="0"/>
          <w:szCs w:val="34"/>
        </w:rPr>
        <w:t>為激勵工作士氣，提升整體工作效能及樹立消防專業形象，利用現有網路工具，建構留言平台，提供民眾運用文字、影音、照片或其他方式發表對消防及防救災人員感言。</w:t>
      </w:r>
    </w:p>
    <w:p w:rsidR="00643EB9" w:rsidRPr="005A10EE" w:rsidRDefault="00643EB9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567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期程</w:t>
      </w:r>
    </w:p>
    <w:p w:rsidR="00643EB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 w:rsidRPr="00C72618">
        <w:rPr>
          <w:rFonts w:hint="eastAsia"/>
          <w:b w:val="0"/>
          <w:szCs w:val="34"/>
        </w:rPr>
        <w:t xml:space="preserve">　　自</w:t>
      </w:r>
      <w:r w:rsidRPr="00C72618">
        <w:rPr>
          <w:rFonts w:hint="eastAsia"/>
          <w:b w:val="0"/>
          <w:szCs w:val="34"/>
        </w:rPr>
        <w:t>106</w:t>
      </w:r>
      <w:r w:rsidRPr="00C72618">
        <w:rPr>
          <w:rFonts w:hint="eastAsia"/>
          <w:b w:val="0"/>
          <w:szCs w:val="34"/>
        </w:rPr>
        <w:t>年</w:t>
      </w:r>
      <w:r w:rsidRPr="00C72618">
        <w:rPr>
          <w:rFonts w:hint="eastAsia"/>
          <w:b w:val="0"/>
          <w:szCs w:val="34"/>
        </w:rPr>
        <w:t>1</w:t>
      </w:r>
      <w:r w:rsidR="00C4623B">
        <w:rPr>
          <w:b w:val="0"/>
          <w:szCs w:val="34"/>
        </w:rPr>
        <w:t>2</w:t>
      </w:r>
      <w:r w:rsidRPr="00C72618">
        <w:rPr>
          <w:rFonts w:hint="eastAsia"/>
          <w:b w:val="0"/>
          <w:szCs w:val="34"/>
        </w:rPr>
        <w:t>月</w:t>
      </w:r>
      <w:r w:rsidR="00C4623B">
        <w:rPr>
          <w:rFonts w:hint="eastAsia"/>
          <w:b w:val="0"/>
          <w:szCs w:val="34"/>
        </w:rPr>
        <w:t>1</w:t>
      </w:r>
      <w:r w:rsidRPr="00C72618">
        <w:rPr>
          <w:rFonts w:hint="eastAsia"/>
          <w:b w:val="0"/>
          <w:szCs w:val="34"/>
        </w:rPr>
        <w:t>9</w:t>
      </w:r>
      <w:r w:rsidRPr="00C72618">
        <w:rPr>
          <w:rFonts w:hint="eastAsia"/>
          <w:b w:val="0"/>
          <w:szCs w:val="34"/>
        </w:rPr>
        <w:t>日</w:t>
      </w:r>
      <w:r>
        <w:rPr>
          <w:rFonts w:hint="eastAsia"/>
          <w:b w:val="0"/>
          <w:szCs w:val="34"/>
        </w:rPr>
        <w:t>起</w:t>
      </w:r>
      <w:r w:rsidR="004547BA">
        <w:rPr>
          <w:rFonts w:hint="eastAsia"/>
          <w:b w:val="0"/>
          <w:szCs w:val="34"/>
        </w:rPr>
        <w:t>訖</w:t>
      </w:r>
      <w:r w:rsidRPr="00C72618">
        <w:rPr>
          <w:rFonts w:hint="eastAsia"/>
          <w:b w:val="0"/>
          <w:szCs w:val="34"/>
        </w:rPr>
        <w:t>107</w:t>
      </w:r>
      <w:r w:rsidRPr="00C72618">
        <w:rPr>
          <w:rFonts w:hint="eastAsia"/>
          <w:b w:val="0"/>
          <w:szCs w:val="34"/>
        </w:rPr>
        <w:t>年</w:t>
      </w:r>
      <w:r w:rsidRPr="00C72618">
        <w:rPr>
          <w:rFonts w:hint="eastAsia"/>
          <w:b w:val="0"/>
          <w:szCs w:val="34"/>
        </w:rPr>
        <w:t>1</w:t>
      </w:r>
      <w:r w:rsidRPr="00C72618">
        <w:rPr>
          <w:rFonts w:hint="eastAsia"/>
          <w:b w:val="0"/>
          <w:szCs w:val="34"/>
        </w:rPr>
        <w:t>月</w:t>
      </w:r>
      <w:r w:rsidRPr="00C72618">
        <w:rPr>
          <w:rFonts w:hint="eastAsia"/>
          <w:b w:val="0"/>
          <w:szCs w:val="34"/>
        </w:rPr>
        <w:t>19</w:t>
      </w:r>
      <w:r w:rsidRPr="00C72618">
        <w:rPr>
          <w:rFonts w:hint="eastAsia"/>
          <w:b w:val="0"/>
          <w:szCs w:val="34"/>
        </w:rPr>
        <w:t>日</w:t>
      </w:r>
      <w:r>
        <w:rPr>
          <w:rFonts w:hint="eastAsia"/>
          <w:b w:val="0"/>
          <w:szCs w:val="34"/>
        </w:rPr>
        <w:t>。</w:t>
      </w:r>
    </w:p>
    <w:p w:rsidR="00643EB9" w:rsidRPr="00193FA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主辦單位</w:t>
      </w:r>
    </w:p>
    <w:p w:rsidR="00643EB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 xml:space="preserve">　　本署資訊室。</w:t>
      </w:r>
    </w:p>
    <w:p w:rsidR="00643EB9" w:rsidRPr="00193FA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協辦單位</w:t>
      </w:r>
    </w:p>
    <w:p w:rsidR="00643EB9" w:rsidRDefault="00914B09" w:rsidP="00914B0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>教育部、</w:t>
      </w:r>
      <w:r w:rsidR="00643EB9">
        <w:rPr>
          <w:rFonts w:hint="eastAsia"/>
          <w:b w:val="0"/>
          <w:szCs w:val="34"/>
        </w:rPr>
        <w:t>各直轄市、縣</w:t>
      </w:r>
      <w:r w:rsidR="00643EB9">
        <w:rPr>
          <w:rFonts w:hint="eastAsia"/>
          <w:b w:val="0"/>
          <w:szCs w:val="34"/>
        </w:rPr>
        <w:t>(</w:t>
      </w:r>
      <w:r w:rsidR="00643EB9">
        <w:rPr>
          <w:rFonts w:hint="eastAsia"/>
          <w:b w:val="0"/>
          <w:szCs w:val="34"/>
        </w:rPr>
        <w:t>市</w:t>
      </w:r>
      <w:r w:rsidR="00643EB9">
        <w:rPr>
          <w:rFonts w:hint="eastAsia"/>
          <w:b w:val="0"/>
          <w:szCs w:val="34"/>
        </w:rPr>
        <w:t>)</w:t>
      </w:r>
      <w:r w:rsidR="00643EB9">
        <w:rPr>
          <w:rFonts w:hint="eastAsia"/>
          <w:b w:val="0"/>
          <w:szCs w:val="34"/>
        </w:rPr>
        <w:t>消防局及本署各組室中心隊</w:t>
      </w:r>
      <w:r w:rsidR="001408FF">
        <w:rPr>
          <w:rFonts w:hint="eastAsia"/>
          <w:b w:val="0"/>
          <w:szCs w:val="34"/>
        </w:rPr>
        <w:t>。</w:t>
      </w:r>
    </w:p>
    <w:p w:rsidR="00C72F76" w:rsidRDefault="00C72F76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C72F76" w:rsidRDefault="00C72F76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Cs w:val="34"/>
        </w:rPr>
      </w:pPr>
      <w:r>
        <w:rPr>
          <w:rFonts w:hint="eastAsia"/>
          <w:szCs w:val="34"/>
        </w:rPr>
        <w:t>對象</w:t>
      </w:r>
    </w:p>
    <w:p w:rsidR="00643EB9" w:rsidRDefault="00C72F76" w:rsidP="00C72F7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>為消防及防救災人員打氣，</w:t>
      </w:r>
      <w:r w:rsidR="00C4623B">
        <w:rPr>
          <w:rFonts w:hint="eastAsia"/>
          <w:b w:val="0"/>
          <w:szCs w:val="34"/>
        </w:rPr>
        <w:t>對象</w:t>
      </w:r>
      <w:r>
        <w:rPr>
          <w:rFonts w:hint="eastAsia"/>
          <w:b w:val="0"/>
          <w:szCs w:val="34"/>
        </w:rPr>
        <w:t>包含</w:t>
      </w:r>
      <w:r w:rsidR="00DC3E4E">
        <w:rPr>
          <w:rFonts w:hint="eastAsia"/>
          <w:b w:val="0"/>
          <w:szCs w:val="34"/>
        </w:rPr>
        <w:t>政府單位</w:t>
      </w:r>
      <w:r w:rsidR="00C4623B">
        <w:rPr>
          <w:rFonts w:hint="eastAsia"/>
          <w:b w:val="0"/>
          <w:szCs w:val="34"/>
        </w:rPr>
        <w:t>消防</w:t>
      </w:r>
      <w:r w:rsidR="00DC3E4E">
        <w:rPr>
          <w:rFonts w:hint="eastAsia"/>
          <w:b w:val="0"/>
          <w:szCs w:val="34"/>
        </w:rPr>
        <w:t>及防救災人員，以及</w:t>
      </w:r>
      <w:r>
        <w:rPr>
          <w:rFonts w:hint="eastAsia"/>
          <w:b w:val="0"/>
          <w:szCs w:val="34"/>
        </w:rPr>
        <w:t>民間防救災人力如：義勇消防</w:t>
      </w:r>
      <w:r w:rsidR="00E21382">
        <w:rPr>
          <w:rFonts w:hint="eastAsia"/>
          <w:b w:val="0"/>
          <w:szCs w:val="34"/>
        </w:rPr>
        <w:t>人員</w:t>
      </w:r>
      <w:r w:rsidR="0071382F">
        <w:rPr>
          <w:rFonts w:hint="eastAsia"/>
          <w:b w:val="0"/>
          <w:szCs w:val="34"/>
        </w:rPr>
        <w:t>(</w:t>
      </w:r>
      <w:r w:rsidR="006D77F5">
        <w:rPr>
          <w:rFonts w:hint="eastAsia"/>
          <w:b w:val="0"/>
          <w:szCs w:val="34"/>
        </w:rPr>
        <w:t>含救護義消、宣導義消、救災義消等</w:t>
      </w:r>
      <w:r w:rsidR="0071382F">
        <w:rPr>
          <w:rFonts w:hint="eastAsia"/>
          <w:b w:val="0"/>
          <w:szCs w:val="34"/>
        </w:rPr>
        <w:t>)</w:t>
      </w:r>
      <w:r>
        <w:rPr>
          <w:rFonts w:hint="eastAsia"/>
          <w:b w:val="0"/>
          <w:szCs w:val="34"/>
        </w:rPr>
        <w:t>、民間救難團體</w:t>
      </w:r>
      <w:r w:rsidR="0071382F">
        <w:rPr>
          <w:rFonts w:hint="eastAsia"/>
          <w:b w:val="0"/>
          <w:szCs w:val="34"/>
        </w:rPr>
        <w:t>(</w:t>
      </w:r>
      <w:r>
        <w:rPr>
          <w:rFonts w:hint="eastAsia"/>
          <w:b w:val="0"/>
          <w:szCs w:val="34"/>
        </w:rPr>
        <w:t>防火宣導組織、鳳凰志工隊</w:t>
      </w:r>
      <w:r w:rsidR="0071382F">
        <w:rPr>
          <w:rFonts w:hint="eastAsia"/>
          <w:b w:val="0"/>
          <w:szCs w:val="34"/>
        </w:rPr>
        <w:t>)</w:t>
      </w:r>
      <w:r>
        <w:rPr>
          <w:rFonts w:hint="eastAsia"/>
          <w:b w:val="0"/>
          <w:szCs w:val="34"/>
        </w:rPr>
        <w:t>暨志願組織、災害防救團體等。</w:t>
      </w:r>
    </w:p>
    <w:p w:rsidR="00C72F76" w:rsidRPr="00DC3E4E" w:rsidRDefault="00C72F76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lastRenderedPageBreak/>
        <w:t>實施方式</w:t>
      </w:r>
    </w:p>
    <w:p w:rsidR="000C7F7E" w:rsidRPr="00643EB9" w:rsidRDefault="000C7F7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 w:rsidRPr="000C7F7E">
        <w:rPr>
          <w:rFonts w:ascii="標楷體" w:hAnsi="標楷體" w:hint="eastAsia"/>
          <w:b w:val="0"/>
          <w:spacing w:val="20"/>
        </w:rPr>
        <w:t>一、</w:t>
      </w:r>
      <w:r w:rsidR="00FD42A0">
        <w:rPr>
          <w:rFonts w:ascii="標楷體" w:hAnsi="標楷體" w:hint="eastAsia"/>
          <w:b w:val="0"/>
          <w:spacing w:val="20"/>
        </w:rPr>
        <w:t>建立活動推廣網頁，</w:t>
      </w:r>
      <w:r w:rsidR="00643EB9">
        <w:rPr>
          <w:rFonts w:ascii="標楷體" w:hAnsi="標楷體" w:hint="eastAsia"/>
          <w:b w:val="0"/>
          <w:spacing w:val="20"/>
        </w:rPr>
        <w:t>運用</w:t>
      </w:r>
      <w:r w:rsidR="001D2901">
        <w:rPr>
          <w:rFonts w:hint="eastAsia"/>
          <w:b w:val="0"/>
          <w:szCs w:val="34"/>
        </w:rPr>
        <w:t>現有網路工具建構留言平台</w:t>
      </w:r>
      <w:r w:rsidR="0016642A">
        <w:rPr>
          <w:rFonts w:ascii="標楷體" w:hAnsi="標楷體" w:hint="eastAsia"/>
          <w:b w:val="0"/>
          <w:spacing w:val="20"/>
        </w:rPr>
        <w:t>：</w:t>
      </w:r>
      <w:r w:rsidR="00643EB9">
        <w:rPr>
          <w:rFonts w:hint="eastAsia"/>
          <w:b w:val="0"/>
          <w:szCs w:val="32"/>
        </w:rPr>
        <w:t>官方網站</w:t>
      </w:r>
      <w:r w:rsidR="001D2901">
        <w:rPr>
          <w:rFonts w:hint="eastAsia"/>
          <w:b w:val="0"/>
          <w:szCs w:val="32"/>
        </w:rPr>
        <w:t>(</w:t>
      </w:r>
      <w:r w:rsidR="00643EB9">
        <w:rPr>
          <w:rFonts w:hint="eastAsia"/>
          <w:b w:val="0"/>
          <w:szCs w:val="32"/>
        </w:rPr>
        <w:t>民意論壇</w:t>
      </w:r>
      <w:r w:rsidR="001D2901">
        <w:rPr>
          <w:rFonts w:hint="eastAsia"/>
          <w:b w:val="0"/>
          <w:szCs w:val="32"/>
        </w:rPr>
        <w:t>)</w:t>
      </w:r>
      <w:r w:rsidR="00643EB9">
        <w:rPr>
          <w:rFonts w:hint="eastAsia"/>
          <w:b w:val="0"/>
          <w:szCs w:val="32"/>
        </w:rPr>
        <w:t>、臉書平臺、</w:t>
      </w:r>
      <w:r w:rsidR="001D2901">
        <w:rPr>
          <w:rFonts w:hint="eastAsia"/>
          <w:b w:val="0"/>
          <w:szCs w:val="32"/>
        </w:rPr>
        <w:t>LINE</w:t>
      </w:r>
      <w:r w:rsidR="001D2901">
        <w:rPr>
          <w:rFonts w:hint="eastAsia"/>
          <w:b w:val="0"/>
          <w:szCs w:val="32"/>
        </w:rPr>
        <w:t>、</w:t>
      </w:r>
      <w:r w:rsidR="00643EB9">
        <w:rPr>
          <w:rFonts w:hint="eastAsia"/>
          <w:b w:val="0"/>
          <w:szCs w:val="32"/>
        </w:rPr>
        <w:t>活動專用電子信箱等</w:t>
      </w:r>
      <w:r w:rsidR="00302F67">
        <w:rPr>
          <w:rFonts w:hint="eastAsia"/>
          <w:b w:val="0"/>
          <w:szCs w:val="32"/>
        </w:rPr>
        <w:t>，並製作</w:t>
      </w:r>
      <w:r w:rsidR="00302F67">
        <w:rPr>
          <w:rFonts w:hint="eastAsia"/>
          <w:b w:val="0"/>
          <w:szCs w:val="32"/>
        </w:rPr>
        <w:t>QRcode</w:t>
      </w:r>
      <w:r w:rsidR="00302F67">
        <w:rPr>
          <w:rFonts w:hint="eastAsia"/>
          <w:b w:val="0"/>
          <w:szCs w:val="32"/>
        </w:rPr>
        <w:t>方便連結上傳</w:t>
      </w:r>
      <w:r w:rsidR="00643EB9">
        <w:rPr>
          <w:rFonts w:hint="eastAsia"/>
          <w:b w:val="0"/>
          <w:szCs w:val="32"/>
        </w:rPr>
        <w:t>。</w:t>
      </w:r>
      <w:r w:rsidR="00D2180E">
        <w:rPr>
          <w:rFonts w:hint="eastAsia"/>
          <w:b w:val="0"/>
          <w:szCs w:val="32"/>
        </w:rPr>
        <w:t>民眾可透過前述方式分享與消防員相關之故事、</w:t>
      </w:r>
      <w:r w:rsidR="00D2180E" w:rsidRPr="001D2901">
        <w:rPr>
          <w:rFonts w:ascii="標楷體" w:hAnsi="標楷體" w:hint="eastAsia"/>
          <w:b w:val="0"/>
          <w:spacing w:val="20"/>
        </w:rPr>
        <w:t>祝福字卡</w:t>
      </w:r>
      <w:r w:rsidR="00D2180E">
        <w:rPr>
          <w:rFonts w:ascii="標楷體" w:hAnsi="標楷體" w:hint="eastAsia"/>
          <w:b w:val="0"/>
          <w:spacing w:val="20"/>
        </w:rPr>
        <w:t>、錄製影片、</w:t>
      </w:r>
      <w:r w:rsidR="00D2180E" w:rsidRPr="001D2901">
        <w:rPr>
          <w:rFonts w:ascii="標楷體" w:hAnsi="標楷體" w:hint="eastAsia"/>
          <w:b w:val="0"/>
          <w:spacing w:val="20"/>
        </w:rPr>
        <w:t>拍照</w:t>
      </w:r>
      <w:r w:rsidR="00D2180E">
        <w:rPr>
          <w:rFonts w:hint="eastAsia"/>
          <w:b w:val="0"/>
          <w:szCs w:val="32"/>
        </w:rPr>
        <w:t>表達對消防人員之謝意。</w:t>
      </w:r>
    </w:p>
    <w:p w:rsidR="000C7F7E" w:rsidRDefault="000C7F7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 w:rsidRPr="000C7F7E">
        <w:rPr>
          <w:rFonts w:ascii="標楷體" w:hAnsi="標楷體" w:hint="eastAsia"/>
          <w:b w:val="0"/>
          <w:spacing w:val="20"/>
        </w:rPr>
        <w:t>二、</w:t>
      </w:r>
      <w:r w:rsidR="001D2901">
        <w:rPr>
          <w:rFonts w:ascii="標楷體" w:hAnsi="標楷體" w:hint="eastAsia"/>
          <w:b w:val="0"/>
          <w:spacing w:val="20"/>
        </w:rPr>
        <w:t>廣邀知名人士</w:t>
      </w:r>
      <w:r w:rsidR="00302F67">
        <w:rPr>
          <w:rFonts w:ascii="標楷體" w:hAnsi="標楷體" w:hint="eastAsia"/>
          <w:b w:val="0"/>
          <w:spacing w:val="20"/>
        </w:rPr>
        <w:t>代言或</w:t>
      </w:r>
      <w:r w:rsidR="001D2901">
        <w:rPr>
          <w:rFonts w:ascii="標楷體" w:hAnsi="標楷體" w:hint="eastAsia"/>
          <w:b w:val="0"/>
          <w:spacing w:val="20"/>
        </w:rPr>
        <w:t>參與</w:t>
      </w:r>
      <w:r w:rsidR="0016642A">
        <w:rPr>
          <w:rFonts w:ascii="標楷體" w:hAnsi="標楷體" w:hint="eastAsia"/>
          <w:b w:val="0"/>
          <w:spacing w:val="20"/>
        </w:rPr>
        <w:t>：</w:t>
      </w:r>
      <w:r w:rsidR="001D2901" w:rsidRPr="001D2901">
        <w:rPr>
          <w:rFonts w:ascii="標楷體" w:hAnsi="標楷體" w:hint="eastAsia"/>
          <w:b w:val="0"/>
          <w:spacing w:val="20"/>
        </w:rPr>
        <w:t>邀請</w:t>
      </w:r>
      <w:r w:rsidR="009D68AE">
        <w:rPr>
          <w:rFonts w:ascii="標楷體" w:hAnsi="標楷體" w:hint="eastAsia"/>
          <w:b w:val="0"/>
          <w:spacing w:val="20"/>
        </w:rPr>
        <w:t>所屬</w:t>
      </w:r>
      <w:r w:rsidR="001D2901" w:rsidRPr="001D2901">
        <w:rPr>
          <w:rFonts w:ascii="標楷體" w:hAnsi="標楷體" w:hint="eastAsia"/>
          <w:b w:val="0"/>
          <w:spacing w:val="20"/>
        </w:rPr>
        <w:t>官員、</w:t>
      </w:r>
      <w:r w:rsidR="009D68AE">
        <w:rPr>
          <w:rFonts w:ascii="標楷體" w:hAnsi="標楷體" w:hint="eastAsia"/>
          <w:b w:val="0"/>
          <w:spacing w:val="20"/>
        </w:rPr>
        <w:t>公眾人物、</w:t>
      </w:r>
      <w:r w:rsidR="009D68AE" w:rsidRPr="009D68AE">
        <w:rPr>
          <w:rFonts w:hint="eastAsia"/>
          <w:b w:val="0"/>
          <w:szCs w:val="32"/>
        </w:rPr>
        <w:t>政治人物</w:t>
      </w:r>
      <w:r w:rsidR="009D68AE">
        <w:rPr>
          <w:rFonts w:ascii="標楷體" w:hAnsi="標楷體" w:hint="eastAsia"/>
          <w:b w:val="0"/>
          <w:spacing w:val="20"/>
        </w:rPr>
        <w:t>、網路紅人、知名人物等協力推廣，</w:t>
      </w:r>
      <w:r w:rsidR="009D68AE" w:rsidRPr="001D2901">
        <w:rPr>
          <w:rFonts w:ascii="標楷體" w:hAnsi="標楷體" w:hint="eastAsia"/>
          <w:b w:val="0"/>
          <w:spacing w:val="20"/>
        </w:rPr>
        <w:t>手持祝福字卡，</w:t>
      </w:r>
      <w:r w:rsidR="009D68AE">
        <w:rPr>
          <w:rFonts w:ascii="標楷體" w:hAnsi="標楷體" w:hint="eastAsia"/>
          <w:b w:val="0"/>
          <w:spacing w:val="20"/>
        </w:rPr>
        <w:t>錄製影片、</w:t>
      </w:r>
      <w:r w:rsidR="009D68AE" w:rsidRPr="001D2901">
        <w:rPr>
          <w:rFonts w:ascii="標楷體" w:hAnsi="標楷體" w:hint="eastAsia"/>
          <w:b w:val="0"/>
          <w:spacing w:val="20"/>
        </w:rPr>
        <w:t>拍照上傳</w:t>
      </w:r>
      <w:r w:rsidR="009D68AE">
        <w:rPr>
          <w:rFonts w:ascii="標楷體" w:hAnsi="標楷體" w:hint="eastAsia"/>
          <w:b w:val="0"/>
          <w:spacing w:val="20"/>
        </w:rPr>
        <w:t>。</w:t>
      </w:r>
    </w:p>
    <w:p w:rsidR="009D68AE" w:rsidRDefault="009D68A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>
        <w:rPr>
          <w:rFonts w:ascii="標楷體" w:hAnsi="標楷體" w:hint="eastAsia"/>
          <w:b w:val="0"/>
          <w:spacing w:val="20"/>
        </w:rPr>
        <w:t>三、配合校園活動以消防為素材辦理</w:t>
      </w:r>
      <w:r w:rsidR="0016642A">
        <w:rPr>
          <w:rFonts w:ascii="標楷體" w:hAnsi="標楷體" w:hint="eastAsia"/>
          <w:b w:val="0"/>
          <w:spacing w:val="20"/>
        </w:rPr>
        <w:t>：</w:t>
      </w:r>
      <w:r>
        <w:rPr>
          <w:rFonts w:ascii="標楷體" w:hAnsi="標楷體" w:hint="eastAsia"/>
          <w:b w:val="0"/>
          <w:spacing w:val="20"/>
        </w:rPr>
        <w:t>配合學校</w:t>
      </w:r>
      <w:r w:rsidR="0071382F">
        <w:rPr>
          <w:rFonts w:ascii="標楷體" w:hAnsi="標楷體" w:hint="eastAsia"/>
          <w:b w:val="0"/>
          <w:spacing w:val="20"/>
        </w:rPr>
        <w:t>(</w:t>
      </w:r>
      <w:r w:rsidR="00FD42A0">
        <w:rPr>
          <w:rFonts w:ascii="標楷體" w:hAnsi="標楷體" w:hint="eastAsia"/>
          <w:b w:val="0"/>
          <w:spacing w:val="20"/>
        </w:rPr>
        <w:t>含</w:t>
      </w:r>
      <w:r>
        <w:rPr>
          <w:rFonts w:ascii="標楷體" w:hAnsi="標楷體" w:hint="eastAsia"/>
          <w:b w:val="0"/>
          <w:spacing w:val="20"/>
        </w:rPr>
        <w:t>幼兒園</w:t>
      </w:r>
      <w:r w:rsidR="0071382F">
        <w:rPr>
          <w:rFonts w:ascii="標楷體" w:hAnsi="標楷體" w:hint="eastAsia"/>
          <w:b w:val="0"/>
          <w:spacing w:val="20"/>
        </w:rPr>
        <w:t>)</w:t>
      </w:r>
      <w:r>
        <w:rPr>
          <w:rFonts w:ascii="標楷體" w:hAnsi="標楷體" w:hint="eastAsia"/>
          <w:b w:val="0"/>
          <w:spacing w:val="20"/>
        </w:rPr>
        <w:t>既有</w:t>
      </w:r>
      <w:r w:rsidRPr="009D68AE">
        <w:rPr>
          <w:rFonts w:hint="eastAsia"/>
          <w:b w:val="0"/>
          <w:szCs w:val="32"/>
        </w:rPr>
        <w:t>課程</w:t>
      </w:r>
      <w:r>
        <w:rPr>
          <w:rFonts w:hint="eastAsia"/>
          <w:b w:val="0"/>
          <w:szCs w:val="32"/>
        </w:rPr>
        <w:t>(</w:t>
      </w:r>
      <w:r w:rsidR="00FD42A0">
        <w:rPr>
          <w:rFonts w:hint="eastAsia"/>
          <w:b w:val="0"/>
          <w:szCs w:val="32"/>
        </w:rPr>
        <w:t>如</w:t>
      </w:r>
      <w:r>
        <w:rPr>
          <w:rFonts w:hint="eastAsia"/>
          <w:b w:val="0"/>
          <w:szCs w:val="32"/>
        </w:rPr>
        <w:t>作文、繪畫、美術、電腦設計</w:t>
      </w:r>
      <w:r w:rsidR="00FD42A0">
        <w:rPr>
          <w:rFonts w:hint="eastAsia"/>
          <w:b w:val="0"/>
          <w:szCs w:val="32"/>
        </w:rPr>
        <w:t>等</w:t>
      </w:r>
      <w:r>
        <w:rPr>
          <w:rFonts w:hint="eastAsia"/>
          <w:b w:val="0"/>
          <w:szCs w:val="32"/>
        </w:rPr>
        <w:t>)</w:t>
      </w:r>
      <w:r>
        <w:rPr>
          <w:rFonts w:ascii="標楷體" w:hAnsi="標楷體" w:hint="eastAsia"/>
          <w:b w:val="0"/>
          <w:spacing w:val="20"/>
        </w:rPr>
        <w:t>或活動(</w:t>
      </w:r>
      <w:r w:rsidR="00FD42A0">
        <w:rPr>
          <w:rFonts w:ascii="標楷體" w:hAnsi="標楷體" w:hint="eastAsia"/>
          <w:b w:val="0"/>
          <w:spacing w:val="20"/>
        </w:rPr>
        <w:t>如</w:t>
      </w:r>
      <w:r>
        <w:rPr>
          <w:rFonts w:ascii="標楷體" w:hAnsi="標楷體" w:hint="eastAsia"/>
          <w:b w:val="0"/>
          <w:spacing w:val="20"/>
        </w:rPr>
        <w:t>表演、歌唱比賽、話劇、</w:t>
      </w:r>
      <w:r w:rsidR="00302F67">
        <w:rPr>
          <w:rFonts w:ascii="標楷體" w:hAnsi="標楷體" w:hint="eastAsia"/>
          <w:b w:val="0"/>
          <w:spacing w:val="20"/>
        </w:rPr>
        <w:t>舞蹈</w:t>
      </w:r>
      <w:r w:rsidR="00FD42A0">
        <w:rPr>
          <w:rFonts w:ascii="標楷體" w:hAnsi="標楷體" w:hint="eastAsia"/>
          <w:b w:val="0"/>
          <w:spacing w:val="20"/>
        </w:rPr>
        <w:t>等</w:t>
      </w:r>
      <w:r>
        <w:rPr>
          <w:rFonts w:ascii="標楷體" w:hAnsi="標楷體" w:hint="eastAsia"/>
          <w:b w:val="0"/>
          <w:spacing w:val="20"/>
        </w:rPr>
        <w:t>)，建議將消防納入素材，相關作品上傳所轄消防局或</w:t>
      </w:r>
      <w:r w:rsidR="00803B71">
        <w:rPr>
          <w:rFonts w:ascii="標楷體" w:hAnsi="標楷體" w:hint="eastAsia"/>
          <w:b w:val="0"/>
          <w:spacing w:val="20"/>
        </w:rPr>
        <w:t>本</w:t>
      </w:r>
      <w:r>
        <w:rPr>
          <w:rFonts w:ascii="標楷體" w:hAnsi="標楷體" w:hint="eastAsia"/>
          <w:b w:val="0"/>
          <w:spacing w:val="20"/>
        </w:rPr>
        <w:t>署網路平台。</w:t>
      </w:r>
    </w:p>
    <w:p w:rsidR="009D68AE" w:rsidRDefault="009D68A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>
        <w:rPr>
          <w:rFonts w:ascii="標楷體" w:hAnsi="標楷體" w:hint="eastAsia"/>
          <w:b w:val="0"/>
          <w:spacing w:val="20"/>
        </w:rPr>
        <w:t>四、</w:t>
      </w:r>
      <w:r w:rsidR="0067666B">
        <w:rPr>
          <w:rFonts w:ascii="標楷體" w:hAnsi="標楷體" w:hint="eastAsia"/>
          <w:b w:val="0"/>
          <w:spacing w:val="20"/>
        </w:rPr>
        <w:t>消防親友團鼓勵打氣：</w:t>
      </w:r>
      <w:r w:rsidR="00AB461D">
        <w:rPr>
          <w:rFonts w:ascii="標楷體" w:hAnsi="標楷體" w:hint="eastAsia"/>
          <w:b w:val="0"/>
          <w:spacing w:val="20"/>
        </w:rPr>
        <w:t>請消防、義消及災害防救團體之親朋好友於當地消防局或本署網路平臺</w:t>
      </w:r>
      <w:r w:rsidR="00302F67">
        <w:rPr>
          <w:rFonts w:ascii="標楷體" w:hAnsi="標楷體" w:hint="eastAsia"/>
          <w:b w:val="0"/>
          <w:spacing w:val="20"/>
        </w:rPr>
        <w:t>留言、錄製影片、</w:t>
      </w:r>
      <w:r w:rsidR="00302F67" w:rsidRPr="001D2901">
        <w:rPr>
          <w:rFonts w:ascii="標楷體" w:hAnsi="標楷體" w:hint="eastAsia"/>
          <w:b w:val="0"/>
          <w:spacing w:val="20"/>
        </w:rPr>
        <w:t>拍照</w:t>
      </w:r>
      <w:r w:rsidR="00302F67">
        <w:rPr>
          <w:rFonts w:ascii="標楷體" w:hAnsi="標楷體" w:hint="eastAsia"/>
          <w:b w:val="0"/>
          <w:spacing w:val="20"/>
        </w:rPr>
        <w:t>，對自己擔任消防、義消及災害防救團體的親朋好</w:t>
      </w:r>
      <w:r w:rsidR="00A13549">
        <w:rPr>
          <w:rFonts w:ascii="標楷體" w:hAnsi="標楷體" w:hint="eastAsia"/>
          <w:b w:val="0"/>
          <w:spacing w:val="20"/>
        </w:rPr>
        <w:t>友</w:t>
      </w:r>
      <w:r w:rsidR="00302F67">
        <w:rPr>
          <w:rFonts w:ascii="標楷體" w:hAnsi="標楷體" w:hint="eastAsia"/>
          <w:b w:val="0"/>
          <w:spacing w:val="20"/>
        </w:rPr>
        <w:t>打氣。</w:t>
      </w:r>
    </w:p>
    <w:p w:rsidR="00D2180E" w:rsidRDefault="00D2180E" w:rsidP="009D68AE">
      <w:pPr>
        <w:pStyle w:val="k00t16"/>
        <w:spacing w:line="480" w:lineRule="exact"/>
        <w:ind w:leftChars="294" w:left="1415" w:hangingChars="197" w:hanging="709"/>
        <w:jc w:val="both"/>
        <w:rPr>
          <w:b w:val="0"/>
          <w:szCs w:val="32"/>
        </w:rPr>
      </w:pPr>
      <w:r>
        <w:rPr>
          <w:rFonts w:ascii="標楷體" w:hAnsi="標楷體" w:hint="eastAsia"/>
          <w:b w:val="0"/>
          <w:spacing w:val="20"/>
        </w:rPr>
        <w:t>五、</w:t>
      </w:r>
      <w:r>
        <w:rPr>
          <w:rFonts w:hint="eastAsia"/>
          <w:b w:val="0"/>
          <w:szCs w:val="32"/>
        </w:rPr>
        <w:t>設計製作祝福字卡</w:t>
      </w:r>
      <w:r w:rsidR="00483306">
        <w:rPr>
          <w:rFonts w:hint="eastAsia"/>
          <w:b w:val="0"/>
          <w:szCs w:val="32"/>
        </w:rPr>
        <w:t>：</w:t>
      </w:r>
      <w:r w:rsidR="00FD42A0">
        <w:rPr>
          <w:rFonts w:hint="eastAsia"/>
          <w:b w:val="0"/>
          <w:szCs w:val="32"/>
        </w:rPr>
        <w:t>製作對消防員之祝福字句，或購置可重複塗寫之白板／黑板，</w:t>
      </w:r>
      <w:r>
        <w:rPr>
          <w:rFonts w:hint="eastAsia"/>
          <w:b w:val="0"/>
          <w:szCs w:val="32"/>
        </w:rPr>
        <w:t>方便官員</w:t>
      </w:r>
      <w:r w:rsidR="00B71841">
        <w:rPr>
          <w:rFonts w:hint="eastAsia"/>
          <w:b w:val="0"/>
          <w:szCs w:val="32"/>
        </w:rPr>
        <w:t>、貴賓</w:t>
      </w:r>
      <w:r>
        <w:rPr>
          <w:rFonts w:hint="eastAsia"/>
          <w:b w:val="0"/>
          <w:szCs w:val="32"/>
        </w:rPr>
        <w:t>或消防相關公眾人物留言拍照。</w:t>
      </w:r>
    </w:p>
    <w:p w:rsidR="00D2180E" w:rsidRPr="00FD42A0" w:rsidRDefault="00D2180E" w:rsidP="00D2180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</w:p>
    <w:p w:rsidR="00257951" w:rsidRDefault="00986D85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辦法</w:t>
      </w:r>
    </w:p>
    <w:p w:rsidR="00AA78C0" w:rsidRDefault="00D2180E" w:rsidP="00D2180E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將消防節活動訊息函請教育部協助轉發各級教育單位協助。</w:t>
      </w:r>
    </w:p>
    <w:p w:rsidR="00D2180E" w:rsidRDefault="00D2180E" w:rsidP="00D2180E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請各縣市消防局函請所屬</w:t>
      </w:r>
      <w:r w:rsidR="0051327F">
        <w:rPr>
          <w:rFonts w:hint="eastAsia"/>
          <w:b w:val="0"/>
          <w:szCs w:val="32"/>
        </w:rPr>
        <w:t>地方政府</w:t>
      </w:r>
      <w:r w:rsidR="00815A50">
        <w:rPr>
          <w:rFonts w:hint="eastAsia"/>
          <w:b w:val="0"/>
          <w:szCs w:val="32"/>
        </w:rPr>
        <w:t>機</w:t>
      </w:r>
      <w:r w:rsidR="0051327F">
        <w:rPr>
          <w:rFonts w:hint="eastAsia"/>
          <w:b w:val="0"/>
          <w:szCs w:val="32"/>
        </w:rPr>
        <w:t>關單位協助</w:t>
      </w:r>
      <w:r w:rsidR="0051327F">
        <w:rPr>
          <w:rFonts w:hint="eastAsia"/>
          <w:b w:val="0"/>
          <w:szCs w:val="32"/>
        </w:rPr>
        <w:lastRenderedPageBreak/>
        <w:t>辦理。</w:t>
      </w:r>
    </w:p>
    <w:p w:rsidR="00FD42A0" w:rsidRDefault="00FD42A0" w:rsidP="0051327F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辦理活動網頁採購案。</w:t>
      </w:r>
    </w:p>
    <w:p w:rsidR="0051327F" w:rsidRPr="0051327F" w:rsidRDefault="00862A5A" w:rsidP="0051327F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統計</w:t>
      </w:r>
      <w:r w:rsidR="00247BEE">
        <w:rPr>
          <w:rFonts w:hint="eastAsia"/>
          <w:b w:val="0"/>
          <w:szCs w:val="32"/>
        </w:rPr>
        <w:t>績效</w:t>
      </w:r>
      <w:r w:rsidR="005A10EE">
        <w:rPr>
          <w:rFonts w:hint="eastAsia"/>
          <w:b w:val="0"/>
          <w:szCs w:val="32"/>
        </w:rPr>
        <w:t>：</w:t>
      </w:r>
    </w:p>
    <w:p w:rsidR="00247BEE" w:rsidRDefault="00247BEE" w:rsidP="00247BEE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於活動</w:t>
      </w:r>
      <w:r w:rsidR="0051327F">
        <w:rPr>
          <w:rFonts w:hint="eastAsia"/>
          <w:b w:val="0"/>
          <w:szCs w:val="32"/>
        </w:rPr>
        <w:t>開始每週</w:t>
      </w:r>
      <w:r>
        <w:rPr>
          <w:rFonts w:hint="eastAsia"/>
          <w:b w:val="0"/>
          <w:szCs w:val="32"/>
        </w:rPr>
        <w:t>統計</w:t>
      </w:r>
      <w:r w:rsidR="0051327F">
        <w:rPr>
          <w:rFonts w:hint="eastAsia"/>
          <w:b w:val="0"/>
          <w:szCs w:val="32"/>
        </w:rPr>
        <w:t>本署及各消防機關</w:t>
      </w:r>
      <w:r w:rsidR="006C493A">
        <w:rPr>
          <w:rFonts w:hint="eastAsia"/>
          <w:b w:val="0"/>
          <w:szCs w:val="32"/>
        </w:rPr>
        <w:t>各觸及管道</w:t>
      </w:r>
      <w:r w:rsidR="0051327F">
        <w:rPr>
          <w:rFonts w:hint="eastAsia"/>
          <w:b w:val="0"/>
          <w:szCs w:val="32"/>
        </w:rPr>
        <w:t>之次數</w:t>
      </w:r>
      <w:r w:rsidR="006C493A">
        <w:rPr>
          <w:rFonts w:hint="eastAsia"/>
          <w:b w:val="0"/>
          <w:szCs w:val="32"/>
        </w:rPr>
        <w:t>，包含：</w:t>
      </w:r>
    </w:p>
    <w:p w:rsidR="006C493A" w:rsidRDefault="006C493A" w:rsidP="00395D76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2410" w:hanging="992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官方網站活動網頁瀏覽人次</w:t>
      </w:r>
      <w:r w:rsidR="00395D76">
        <w:rPr>
          <w:rFonts w:hint="eastAsia"/>
          <w:b w:val="0"/>
          <w:szCs w:val="32"/>
        </w:rPr>
        <w:t>及民意論壇相關區塊留言數</w:t>
      </w:r>
      <w:r>
        <w:rPr>
          <w:rFonts w:hint="eastAsia"/>
          <w:b w:val="0"/>
          <w:szCs w:val="32"/>
        </w:rPr>
        <w:t>。</w:t>
      </w:r>
    </w:p>
    <w:p w:rsidR="006C493A" w:rsidRDefault="006C493A" w:rsidP="006C493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臉書相關文章留言、分享、按讚數量。</w:t>
      </w:r>
    </w:p>
    <w:p w:rsidR="006C493A" w:rsidRDefault="006C493A" w:rsidP="006C493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活動專用電子信箱收件數。</w:t>
      </w:r>
    </w:p>
    <w:p w:rsidR="002C5275" w:rsidRDefault="0028055E" w:rsidP="00DF7E5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2"/>
        </w:rPr>
      </w:pPr>
      <w:r w:rsidRPr="0028055E">
        <w:rPr>
          <w:rFonts w:hint="eastAsia"/>
          <w:b w:val="0"/>
          <w:szCs w:val="32"/>
        </w:rPr>
        <w:t>傳統郵件相關信件數。</w:t>
      </w:r>
    </w:p>
    <w:p w:rsidR="00991082" w:rsidRPr="0028055E" w:rsidRDefault="00991082" w:rsidP="00991082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898"/>
        <w:jc w:val="both"/>
        <w:rPr>
          <w:b w:val="0"/>
          <w:szCs w:val="32"/>
        </w:rPr>
      </w:pPr>
    </w:p>
    <w:p w:rsidR="00B325EF" w:rsidRPr="0051327F" w:rsidRDefault="003F09E7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t>經費</w:t>
      </w:r>
    </w:p>
    <w:p w:rsidR="0051327F" w:rsidRPr="00614939" w:rsidRDefault="00614939" w:rsidP="0061493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 xml:space="preserve">　　</w:t>
      </w:r>
      <w:r w:rsidR="00EA4471" w:rsidRPr="00614939">
        <w:rPr>
          <w:rFonts w:hint="eastAsia"/>
          <w:b w:val="0"/>
          <w:szCs w:val="34"/>
        </w:rPr>
        <w:t>活動網頁製作</w:t>
      </w:r>
      <w:r w:rsidR="00FF3162" w:rsidRPr="00614939">
        <w:rPr>
          <w:rFonts w:hint="eastAsia"/>
          <w:b w:val="0"/>
          <w:szCs w:val="34"/>
        </w:rPr>
        <w:t>費</w:t>
      </w:r>
      <w:r w:rsidR="00EA4471" w:rsidRPr="00614939">
        <w:rPr>
          <w:rFonts w:hint="eastAsia"/>
          <w:b w:val="0"/>
          <w:szCs w:val="34"/>
        </w:rPr>
        <w:t>預估新臺幣</w:t>
      </w:r>
      <w:r w:rsidR="00EA4471" w:rsidRPr="00614939">
        <w:rPr>
          <w:rFonts w:hint="eastAsia"/>
          <w:b w:val="0"/>
          <w:szCs w:val="34"/>
        </w:rPr>
        <w:t>10</w:t>
      </w:r>
      <w:r w:rsidR="00EA4471" w:rsidRPr="00614939">
        <w:rPr>
          <w:rFonts w:hint="eastAsia"/>
          <w:b w:val="0"/>
          <w:szCs w:val="34"/>
        </w:rPr>
        <w:t>萬元。</w:t>
      </w:r>
    </w:p>
    <w:p w:rsidR="0051327F" w:rsidRPr="0051327F" w:rsidRDefault="0051327F" w:rsidP="0051327F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sz w:val="34"/>
          <w:szCs w:val="34"/>
        </w:rPr>
      </w:pPr>
    </w:p>
    <w:p w:rsidR="0051327F" w:rsidRPr="0051327F" w:rsidRDefault="0051327F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1134"/>
        </w:tabs>
        <w:spacing w:line="480" w:lineRule="exact"/>
        <w:jc w:val="both"/>
        <w:rPr>
          <w:sz w:val="34"/>
          <w:szCs w:val="34"/>
        </w:rPr>
      </w:pPr>
      <w:r w:rsidRPr="0051327F">
        <w:rPr>
          <w:rFonts w:hint="eastAsia"/>
        </w:rPr>
        <w:t>注意事項</w:t>
      </w:r>
    </w:p>
    <w:p w:rsidR="0051327F" w:rsidRPr="0051327F" w:rsidRDefault="0051327F" w:rsidP="000D2C9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Chars="284" w:left="1274" w:hangingChars="185" w:hanging="592"/>
        <w:jc w:val="both"/>
        <w:rPr>
          <w:b w:val="0"/>
          <w:szCs w:val="32"/>
        </w:rPr>
      </w:pPr>
      <w:r w:rsidRPr="0051327F">
        <w:rPr>
          <w:rFonts w:hint="eastAsia"/>
          <w:b w:val="0"/>
          <w:szCs w:val="32"/>
        </w:rPr>
        <w:t>一、考量外勤消防人員勤務辛勞，本活動以不增加外勤消防人員勤務負擔為原則。</w:t>
      </w:r>
    </w:p>
    <w:p w:rsidR="0051327F" w:rsidRDefault="0051327F" w:rsidP="000D2C9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Chars="284" w:left="1274" w:hangingChars="185" w:hanging="592"/>
        <w:jc w:val="both"/>
        <w:rPr>
          <w:b w:val="0"/>
          <w:szCs w:val="32"/>
        </w:rPr>
      </w:pPr>
      <w:r w:rsidRPr="0051327F">
        <w:rPr>
          <w:rFonts w:hint="eastAsia"/>
          <w:b w:val="0"/>
          <w:szCs w:val="32"/>
        </w:rPr>
        <w:t>二、</w:t>
      </w:r>
      <w:r>
        <w:rPr>
          <w:rFonts w:hint="eastAsia"/>
          <w:b w:val="0"/>
          <w:szCs w:val="32"/>
        </w:rPr>
        <w:t>對於網路平台不當留言、照片、影片或其他，各所屬</w:t>
      </w:r>
      <w:r w:rsidR="00745304">
        <w:rPr>
          <w:rFonts w:hint="eastAsia"/>
          <w:b w:val="0"/>
          <w:szCs w:val="32"/>
        </w:rPr>
        <w:t>機關</w:t>
      </w:r>
      <w:r>
        <w:rPr>
          <w:rFonts w:hint="eastAsia"/>
          <w:b w:val="0"/>
          <w:szCs w:val="32"/>
        </w:rPr>
        <w:t>得逕行刪除或不</w:t>
      </w:r>
      <w:r w:rsidR="001C67B2">
        <w:rPr>
          <w:rFonts w:hint="eastAsia"/>
          <w:b w:val="0"/>
          <w:szCs w:val="32"/>
        </w:rPr>
        <w:t>予</w:t>
      </w:r>
      <w:r>
        <w:rPr>
          <w:rFonts w:hint="eastAsia"/>
          <w:b w:val="0"/>
          <w:szCs w:val="32"/>
        </w:rPr>
        <w:t>理會。</w:t>
      </w:r>
    </w:p>
    <w:p w:rsidR="0051327F" w:rsidRPr="0051327F" w:rsidRDefault="0051327F" w:rsidP="0051327F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680"/>
        <w:jc w:val="both"/>
        <w:rPr>
          <w:b w:val="0"/>
          <w:szCs w:val="32"/>
        </w:rPr>
      </w:pPr>
    </w:p>
    <w:p w:rsidR="003F09E7" w:rsidRDefault="003F09E7" w:rsidP="00C00FE9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26" w:hanging="426"/>
        <w:jc w:val="both"/>
        <w:rPr>
          <w:sz w:val="34"/>
          <w:szCs w:val="34"/>
        </w:rPr>
      </w:pPr>
      <w:r>
        <w:t>其他事項</w:t>
      </w:r>
    </w:p>
    <w:p w:rsidR="00E071A6" w:rsidRPr="00016B8B" w:rsidRDefault="00D858D4" w:rsidP="00BF0F40">
      <w:pPr>
        <w:overflowPunct w:val="0"/>
        <w:autoSpaceDE w:val="0"/>
        <w:autoSpaceDN w:val="0"/>
        <w:spacing w:line="480" w:lineRule="exact"/>
        <w:jc w:val="both"/>
        <w:textAlignment w:val="center"/>
        <w:outlineLvl w:val="2"/>
        <w:rPr>
          <w:rFonts w:ascii="標楷體" w:eastAsia="標楷體" w:hAnsi="Times New Roman" w:cs="標楷體"/>
          <w:kern w:val="0"/>
          <w:sz w:val="32"/>
          <w:szCs w:val="24"/>
        </w:rPr>
      </w:pPr>
      <w:r>
        <w:rPr>
          <w:rFonts w:ascii="標楷體" w:eastAsia="標楷體" w:hAnsi="Times New Roman" w:cs="標楷體" w:hint="eastAsia"/>
          <w:kern w:val="0"/>
          <w:sz w:val="32"/>
          <w:szCs w:val="24"/>
        </w:rPr>
        <w:t xml:space="preserve">　　</w:t>
      </w:r>
      <w:r w:rsidRPr="00D858D4">
        <w:rPr>
          <w:rFonts w:ascii="標楷體" w:eastAsia="標楷體" w:hAnsi="Times New Roman" w:cs="標楷體" w:hint="eastAsia"/>
          <w:kern w:val="0"/>
          <w:sz w:val="32"/>
          <w:szCs w:val="24"/>
        </w:rPr>
        <w:t>本計畫得視需要隨時修正補充之。</w:t>
      </w:r>
    </w:p>
    <w:sectPr w:rsidR="00E071A6" w:rsidRPr="00016B8B" w:rsidSect="00875D0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79A" w:rsidRDefault="0077079A" w:rsidP="00195FB5">
      <w:r>
        <w:separator/>
      </w:r>
    </w:p>
  </w:endnote>
  <w:endnote w:type="continuationSeparator" w:id="0">
    <w:p w:rsidR="0077079A" w:rsidRDefault="0077079A" w:rsidP="0019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978581"/>
      <w:docPartObj>
        <w:docPartGallery w:val="Page Numbers (Bottom of Page)"/>
        <w:docPartUnique/>
      </w:docPartObj>
    </w:sdtPr>
    <w:sdtEndPr/>
    <w:sdtContent>
      <w:p w:rsidR="00CE1758" w:rsidRDefault="00CE17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EEA" w:rsidRPr="00157EEA">
          <w:rPr>
            <w:noProof/>
            <w:lang w:val="zh-TW"/>
          </w:rPr>
          <w:t>2</w:t>
        </w:r>
        <w:r>
          <w:fldChar w:fldCharType="end"/>
        </w:r>
      </w:p>
    </w:sdtContent>
  </w:sdt>
  <w:p w:rsidR="00CE1758" w:rsidRDefault="00CE17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79A" w:rsidRDefault="0077079A" w:rsidP="00195FB5">
      <w:r>
        <w:separator/>
      </w:r>
    </w:p>
  </w:footnote>
  <w:footnote w:type="continuationSeparator" w:id="0">
    <w:p w:rsidR="0077079A" w:rsidRDefault="0077079A" w:rsidP="0019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39DC"/>
    <w:multiLevelType w:val="hybridMultilevel"/>
    <w:tmpl w:val="D01C48B2"/>
    <w:lvl w:ilvl="0" w:tplc="2F5C3A0C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78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7578E"/>
    <w:multiLevelType w:val="hybridMultilevel"/>
    <w:tmpl w:val="4DB80D10"/>
    <w:lvl w:ilvl="0" w:tplc="0C265E6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483854"/>
    <w:multiLevelType w:val="hybridMultilevel"/>
    <w:tmpl w:val="241CB8E0"/>
    <w:lvl w:ilvl="0" w:tplc="914A5B8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22B9E"/>
    <w:multiLevelType w:val="hybridMultilevel"/>
    <w:tmpl w:val="2B80238C"/>
    <w:lvl w:ilvl="0" w:tplc="2B247C7E">
      <w:start w:val="1"/>
      <w:numFmt w:val="decimal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73094A"/>
    <w:multiLevelType w:val="hybridMultilevel"/>
    <w:tmpl w:val="1200E10E"/>
    <w:lvl w:ilvl="0" w:tplc="6C14CDFE">
      <w:start w:val="1"/>
      <w:numFmt w:val="ideographLegalTraditional"/>
      <w:lvlText w:val="%1、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8773D"/>
    <w:multiLevelType w:val="hybridMultilevel"/>
    <w:tmpl w:val="7204A590"/>
    <w:lvl w:ilvl="0" w:tplc="2F5C3A0C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84F7261"/>
    <w:multiLevelType w:val="hybridMultilevel"/>
    <w:tmpl w:val="8446F0E8"/>
    <w:lvl w:ilvl="0" w:tplc="2F5C3A0C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99B3970"/>
    <w:multiLevelType w:val="hybridMultilevel"/>
    <w:tmpl w:val="767C02A8"/>
    <w:lvl w:ilvl="0" w:tplc="78B64C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013EF6"/>
    <w:multiLevelType w:val="hybridMultilevel"/>
    <w:tmpl w:val="94AAB6D2"/>
    <w:lvl w:ilvl="0" w:tplc="1BA84B2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17D2461"/>
    <w:multiLevelType w:val="hybridMultilevel"/>
    <w:tmpl w:val="493ACD4A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2B247C7E">
      <w:start w:val="1"/>
      <w:numFmt w:val="decimal"/>
      <w:lvlText w:val="%2、"/>
      <w:lvlJc w:val="left"/>
      <w:pPr>
        <w:ind w:left="16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0" w15:restartNumberingAfterBreak="0">
    <w:nsid w:val="145834C5"/>
    <w:multiLevelType w:val="hybridMultilevel"/>
    <w:tmpl w:val="51FCB9B0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1" w15:restartNumberingAfterBreak="0">
    <w:nsid w:val="192E2B20"/>
    <w:multiLevelType w:val="hybridMultilevel"/>
    <w:tmpl w:val="493ACD4A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2B247C7E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2" w15:restartNumberingAfterBreak="0">
    <w:nsid w:val="1A027FEE"/>
    <w:multiLevelType w:val="hybridMultilevel"/>
    <w:tmpl w:val="EF8440DE"/>
    <w:lvl w:ilvl="0" w:tplc="EDF6ADDA">
      <w:start w:val="1"/>
      <w:numFmt w:val="decimal"/>
      <w:lvlText w:val="(%1)"/>
      <w:lvlJc w:val="left"/>
      <w:pPr>
        <w:ind w:left="23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 w15:restartNumberingAfterBreak="0">
    <w:nsid w:val="1AC36DD9"/>
    <w:multiLevelType w:val="hybridMultilevel"/>
    <w:tmpl w:val="13BEAACA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 w15:restartNumberingAfterBreak="0">
    <w:nsid w:val="1E9B4900"/>
    <w:multiLevelType w:val="hybridMultilevel"/>
    <w:tmpl w:val="B34049E4"/>
    <w:lvl w:ilvl="0" w:tplc="1EE464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00E0363"/>
    <w:multiLevelType w:val="hybridMultilevel"/>
    <w:tmpl w:val="A13AC5BA"/>
    <w:lvl w:ilvl="0" w:tplc="935EF25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502C3536">
      <w:start w:val="1"/>
      <w:numFmt w:val="taiwaneseCountingThousand"/>
      <w:lvlText w:val="(%2)"/>
      <w:lvlJc w:val="left"/>
      <w:pPr>
        <w:ind w:left="1757" w:hanging="48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16E38E0"/>
    <w:multiLevelType w:val="hybridMultilevel"/>
    <w:tmpl w:val="5EB48C3E"/>
    <w:lvl w:ilvl="0" w:tplc="04090015">
      <w:start w:val="1"/>
      <w:numFmt w:val="taiwaneseCountingThousand"/>
      <w:lvlText w:val="%1、"/>
      <w:lvlJc w:val="left"/>
      <w:pPr>
        <w:ind w:left="1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17" w15:restartNumberingAfterBreak="0">
    <w:nsid w:val="24F86D76"/>
    <w:multiLevelType w:val="hybridMultilevel"/>
    <w:tmpl w:val="225CA8E8"/>
    <w:lvl w:ilvl="0" w:tplc="3D86947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144A0D"/>
    <w:multiLevelType w:val="hybridMultilevel"/>
    <w:tmpl w:val="2B80238C"/>
    <w:lvl w:ilvl="0" w:tplc="2B247C7E">
      <w:start w:val="1"/>
      <w:numFmt w:val="decimal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F60FF3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D9D1E4B"/>
    <w:multiLevelType w:val="hybridMultilevel"/>
    <w:tmpl w:val="D34EF7FA"/>
    <w:lvl w:ilvl="0" w:tplc="BCD60B18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96938"/>
    <w:multiLevelType w:val="hybridMultilevel"/>
    <w:tmpl w:val="BEF43A0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346970F2"/>
    <w:multiLevelType w:val="hybridMultilevel"/>
    <w:tmpl w:val="00040D9C"/>
    <w:lvl w:ilvl="0" w:tplc="5F6074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48091B"/>
    <w:multiLevelType w:val="hybridMultilevel"/>
    <w:tmpl w:val="B7DE62EE"/>
    <w:lvl w:ilvl="0" w:tplc="CE308B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D4548A"/>
    <w:multiLevelType w:val="hybridMultilevel"/>
    <w:tmpl w:val="F8C8B6B0"/>
    <w:lvl w:ilvl="0" w:tplc="00ECBA94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7067BB"/>
    <w:multiLevelType w:val="hybridMultilevel"/>
    <w:tmpl w:val="28FA5994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 w15:restartNumberingAfterBreak="0">
    <w:nsid w:val="3F776EF1"/>
    <w:multiLevelType w:val="hybridMultilevel"/>
    <w:tmpl w:val="6BB43134"/>
    <w:lvl w:ilvl="0" w:tplc="640236E6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023351F"/>
    <w:multiLevelType w:val="hybridMultilevel"/>
    <w:tmpl w:val="449C6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A407E5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9" w15:restartNumberingAfterBreak="0">
    <w:nsid w:val="4BD322BF"/>
    <w:multiLevelType w:val="hybridMultilevel"/>
    <w:tmpl w:val="BDECA3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F9F3F5A"/>
    <w:multiLevelType w:val="hybridMultilevel"/>
    <w:tmpl w:val="21B225B8"/>
    <w:lvl w:ilvl="0" w:tplc="39280416">
      <w:start w:val="1"/>
      <w:numFmt w:val="taiwaneseCountingThousand"/>
      <w:lvlText w:val="%1、"/>
      <w:lvlJc w:val="left"/>
      <w:pPr>
        <w:ind w:left="1452" w:hanging="74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9CB772E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2" w15:restartNumberingAfterBreak="0">
    <w:nsid w:val="5AF93C42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C64430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0E579E5"/>
    <w:multiLevelType w:val="hybridMultilevel"/>
    <w:tmpl w:val="417CB848"/>
    <w:lvl w:ilvl="0" w:tplc="491AC57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3B32243"/>
    <w:multiLevelType w:val="hybridMultilevel"/>
    <w:tmpl w:val="17102142"/>
    <w:lvl w:ilvl="0" w:tplc="FE6279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6AB0D47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7" w15:restartNumberingAfterBreak="0">
    <w:nsid w:val="67EF7E85"/>
    <w:multiLevelType w:val="hybridMultilevel"/>
    <w:tmpl w:val="4F909548"/>
    <w:lvl w:ilvl="0" w:tplc="5D02A248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1" w:tplc="7FE28BD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CD2797"/>
    <w:multiLevelType w:val="hybridMultilevel"/>
    <w:tmpl w:val="DCFAF8F8"/>
    <w:lvl w:ilvl="0" w:tplc="AE269C6A">
      <w:start w:val="1"/>
      <w:numFmt w:val="taiwaneseCountingThousand"/>
      <w:lvlText w:val="(%1)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E2A7F52"/>
    <w:multiLevelType w:val="hybridMultilevel"/>
    <w:tmpl w:val="0840DB44"/>
    <w:lvl w:ilvl="0" w:tplc="491AC578">
      <w:start w:val="2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706656"/>
    <w:multiLevelType w:val="hybridMultilevel"/>
    <w:tmpl w:val="4BC8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834AC60">
      <w:start w:val="1"/>
      <w:numFmt w:val="taiwaneseCountingThousand"/>
      <w:lvlText w:val="%2、"/>
      <w:lvlJc w:val="left"/>
      <w:pPr>
        <w:ind w:left="1695" w:hanging="1215"/>
      </w:pPr>
      <w:rPr>
        <w:rFonts w:hint="default"/>
      </w:rPr>
    </w:lvl>
    <w:lvl w:ilvl="2" w:tplc="1D1E63C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EB136F"/>
    <w:multiLevelType w:val="hybridMultilevel"/>
    <w:tmpl w:val="18607ED0"/>
    <w:lvl w:ilvl="0" w:tplc="7906501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C00B66"/>
    <w:multiLevelType w:val="hybridMultilevel"/>
    <w:tmpl w:val="F81E2982"/>
    <w:lvl w:ilvl="0" w:tplc="BAA855EA">
      <w:start w:val="1"/>
      <w:numFmt w:val="decimal"/>
      <w:lvlText w:val="%1、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43" w15:restartNumberingAfterBreak="0">
    <w:nsid w:val="73E975B9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44" w15:restartNumberingAfterBreak="0">
    <w:nsid w:val="7BBE6D1E"/>
    <w:multiLevelType w:val="hybridMultilevel"/>
    <w:tmpl w:val="CD4ECAC8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5" w15:restartNumberingAfterBreak="0">
    <w:nsid w:val="7D492E6D"/>
    <w:multiLevelType w:val="hybridMultilevel"/>
    <w:tmpl w:val="A33CDB20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15"/>
  </w:num>
  <w:num w:numId="5">
    <w:abstractNumId w:val="20"/>
  </w:num>
  <w:num w:numId="6">
    <w:abstractNumId w:val="24"/>
  </w:num>
  <w:num w:numId="7">
    <w:abstractNumId w:val="45"/>
  </w:num>
  <w:num w:numId="8">
    <w:abstractNumId w:val="13"/>
  </w:num>
  <w:num w:numId="9">
    <w:abstractNumId w:val="2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5"/>
  </w:num>
  <w:num w:numId="16">
    <w:abstractNumId w:val="21"/>
  </w:num>
  <w:num w:numId="17">
    <w:abstractNumId w:val="7"/>
  </w:num>
  <w:num w:numId="18">
    <w:abstractNumId w:val="1"/>
  </w:num>
  <w:num w:numId="19">
    <w:abstractNumId w:val="40"/>
  </w:num>
  <w:num w:numId="20">
    <w:abstractNumId w:val="33"/>
  </w:num>
  <w:num w:numId="21">
    <w:abstractNumId w:val="19"/>
  </w:num>
  <w:num w:numId="22">
    <w:abstractNumId w:val="31"/>
  </w:num>
  <w:num w:numId="23">
    <w:abstractNumId w:val="43"/>
  </w:num>
  <w:num w:numId="24">
    <w:abstractNumId w:val="36"/>
  </w:num>
  <w:num w:numId="25">
    <w:abstractNumId w:val="4"/>
  </w:num>
  <w:num w:numId="26">
    <w:abstractNumId w:val="32"/>
  </w:num>
  <w:num w:numId="27">
    <w:abstractNumId w:val="28"/>
  </w:num>
  <w:num w:numId="28">
    <w:abstractNumId w:val="9"/>
  </w:num>
  <w:num w:numId="29">
    <w:abstractNumId w:val="3"/>
  </w:num>
  <w:num w:numId="30">
    <w:abstractNumId w:val="18"/>
  </w:num>
  <w:num w:numId="31">
    <w:abstractNumId w:val="11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12"/>
  </w:num>
  <w:num w:numId="39">
    <w:abstractNumId w:val="27"/>
  </w:num>
  <w:num w:numId="40">
    <w:abstractNumId w:val="41"/>
  </w:num>
  <w:num w:numId="41">
    <w:abstractNumId w:val="17"/>
  </w:num>
  <w:num w:numId="42">
    <w:abstractNumId w:val="44"/>
  </w:num>
  <w:num w:numId="43">
    <w:abstractNumId w:val="30"/>
  </w:num>
  <w:num w:numId="44">
    <w:abstractNumId w:val="16"/>
  </w:num>
  <w:num w:numId="45">
    <w:abstractNumId w:val="5"/>
  </w:num>
  <w:num w:numId="46">
    <w:abstractNumId w:val="10"/>
  </w:num>
  <w:num w:numId="47">
    <w:abstractNumId w:val="0"/>
  </w:num>
  <w:num w:numId="48">
    <w:abstractNumId w:val="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A8"/>
    <w:rsid w:val="00011752"/>
    <w:rsid w:val="00012A8C"/>
    <w:rsid w:val="00016B8B"/>
    <w:rsid w:val="00050ABB"/>
    <w:rsid w:val="00071D2D"/>
    <w:rsid w:val="000720B9"/>
    <w:rsid w:val="000A56CF"/>
    <w:rsid w:val="000C7F7E"/>
    <w:rsid w:val="000D26FC"/>
    <w:rsid w:val="000D2C99"/>
    <w:rsid w:val="000E3A99"/>
    <w:rsid w:val="000F0A76"/>
    <w:rsid w:val="00121B58"/>
    <w:rsid w:val="00133B20"/>
    <w:rsid w:val="00137FCA"/>
    <w:rsid w:val="001402BF"/>
    <w:rsid w:val="001408FF"/>
    <w:rsid w:val="00143F6C"/>
    <w:rsid w:val="0014607B"/>
    <w:rsid w:val="00157EEA"/>
    <w:rsid w:val="001600DB"/>
    <w:rsid w:val="001606C8"/>
    <w:rsid w:val="00164CBC"/>
    <w:rsid w:val="001651B2"/>
    <w:rsid w:val="0016642A"/>
    <w:rsid w:val="00193FA9"/>
    <w:rsid w:val="00195FB5"/>
    <w:rsid w:val="00197B38"/>
    <w:rsid w:val="001C2DC6"/>
    <w:rsid w:val="001C67B2"/>
    <w:rsid w:val="001D2901"/>
    <w:rsid w:val="0020322A"/>
    <w:rsid w:val="00204F8D"/>
    <w:rsid w:val="00214DEB"/>
    <w:rsid w:val="00222643"/>
    <w:rsid w:val="00230371"/>
    <w:rsid w:val="002403F1"/>
    <w:rsid w:val="0024611E"/>
    <w:rsid w:val="00247BEE"/>
    <w:rsid w:val="002507F5"/>
    <w:rsid w:val="00250B80"/>
    <w:rsid w:val="00257951"/>
    <w:rsid w:val="00267D06"/>
    <w:rsid w:val="0028055E"/>
    <w:rsid w:val="0028681F"/>
    <w:rsid w:val="002918D3"/>
    <w:rsid w:val="002A133A"/>
    <w:rsid w:val="002B2B82"/>
    <w:rsid w:val="002C5275"/>
    <w:rsid w:val="002D52C4"/>
    <w:rsid w:val="002F658B"/>
    <w:rsid w:val="003028E3"/>
    <w:rsid w:val="00302F67"/>
    <w:rsid w:val="00303F72"/>
    <w:rsid w:val="00306459"/>
    <w:rsid w:val="00327C6C"/>
    <w:rsid w:val="003553A8"/>
    <w:rsid w:val="00360837"/>
    <w:rsid w:val="0036656E"/>
    <w:rsid w:val="00385F54"/>
    <w:rsid w:val="00386510"/>
    <w:rsid w:val="003877A2"/>
    <w:rsid w:val="0039103B"/>
    <w:rsid w:val="00395D76"/>
    <w:rsid w:val="003B2DBD"/>
    <w:rsid w:val="003B35B8"/>
    <w:rsid w:val="003C0512"/>
    <w:rsid w:val="003C1F14"/>
    <w:rsid w:val="003D0AF3"/>
    <w:rsid w:val="003F09E7"/>
    <w:rsid w:val="003F2376"/>
    <w:rsid w:val="00400670"/>
    <w:rsid w:val="00406E90"/>
    <w:rsid w:val="0041348F"/>
    <w:rsid w:val="00421674"/>
    <w:rsid w:val="004354C8"/>
    <w:rsid w:val="004547BA"/>
    <w:rsid w:val="00483306"/>
    <w:rsid w:val="004B55B9"/>
    <w:rsid w:val="004E46F3"/>
    <w:rsid w:val="004E6BEC"/>
    <w:rsid w:val="0051327F"/>
    <w:rsid w:val="0051358F"/>
    <w:rsid w:val="00515AC0"/>
    <w:rsid w:val="005160D9"/>
    <w:rsid w:val="00534BCE"/>
    <w:rsid w:val="005417BA"/>
    <w:rsid w:val="00543B78"/>
    <w:rsid w:val="005530A5"/>
    <w:rsid w:val="00566A56"/>
    <w:rsid w:val="00575DAC"/>
    <w:rsid w:val="00584874"/>
    <w:rsid w:val="0059282F"/>
    <w:rsid w:val="005A10EE"/>
    <w:rsid w:val="005C7E40"/>
    <w:rsid w:val="005D353A"/>
    <w:rsid w:val="005E0D64"/>
    <w:rsid w:val="005F2A6D"/>
    <w:rsid w:val="005F36AA"/>
    <w:rsid w:val="00603ABC"/>
    <w:rsid w:val="00614939"/>
    <w:rsid w:val="006412AE"/>
    <w:rsid w:val="00643EB9"/>
    <w:rsid w:val="00644D75"/>
    <w:rsid w:val="00645FB8"/>
    <w:rsid w:val="00653AC5"/>
    <w:rsid w:val="0067666B"/>
    <w:rsid w:val="006921C2"/>
    <w:rsid w:val="0069393D"/>
    <w:rsid w:val="006939E6"/>
    <w:rsid w:val="006A7B7A"/>
    <w:rsid w:val="006C493A"/>
    <w:rsid w:val="006D77F5"/>
    <w:rsid w:val="006F5638"/>
    <w:rsid w:val="007058EF"/>
    <w:rsid w:val="0071382F"/>
    <w:rsid w:val="00745304"/>
    <w:rsid w:val="0077079A"/>
    <w:rsid w:val="007712F1"/>
    <w:rsid w:val="00787E35"/>
    <w:rsid w:val="007B637E"/>
    <w:rsid w:val="007C3DF4"/>
    <w:rsid w:val="007C45C8"/>
    <w:rsid w:val="007E556B"/>
    <w:rsid w:val="007F1BA0"/>
    <w:rsid w:val="007F2A6B"/>
    <w:rsid w:val="00803B71"/>
    <w:rsid w:val="00815A50"/>
    <w:rsid w:val="00831A87"/>
    <w:rsid w:val="008401E3"/>
    <w:rsid w:val="00853410"/>
    <w:rsid w:val="008615D2"/>
    <w:rsid w:val="00862A5A"/>
    <w:rsid w:val="00871EE0"/>
    <w:rsid w:val="00874E0A"/>
    <w:rsid w:val="00875D04"/>
    <w:rsid w:val="0088616D"/>
    <w:rsid w:val="00892161"/>
    <w:rsid w:val="008947BE"/>
    <w:rsid w:val="00897B77"/>
    <w:rsid w:val="008A6CFF"/>
    <w:rsid w:val="008B15D3"/>
    <w:rsid w:val="008B378D"/>
    <w:rsid w:val="008C436A"/>
    <w:rsid w:val="008D32CA"/>
    <w:rsid w:val="008D3761"/>
    <w:rsid w:val="008F310E"/>
    <w:rsid w:val="008F7175"/>
    <w:rsid w:val="0090645D"/>
    <w:rsid w:val="009125A6"/>
    <w:rsid w:val="00914B09"/>
    <w:rsid w:val="00920ABE"/>
    <w:rsid w:val="009707F3"/>
    <w:rsid w:val="00972735"/>
    <w:rsid w:val="00986D85"/>
    <w:rsid w:val="00986F1E"/>
    <w:rsid w:val="00991082"/>
    <w:rsid w:val="009A2920"/>
    <w:rsid w:val="009B4559"/>
    <w:rsid w:val="009D68AE"/>
    <w:rsid w:val="009F01FA"/>
    <w:rsid w:val="009F4DB2"/>
    <w:rsid w:val="00A13549"/>
    <w:rsid w:val="00A22291"/>
    <w:rsid w:val="00A269E1"/>
    <w:rsid w:val="00A43821"/>
    <w:rsid w:val="00A46BC2"/>
    <w:rsid w:val="00A5646C"/>
    <w:rsid w:val="00A70783"/>
    <w:rsid w:val="00A80BBF"/>
    <w:rsid w:val="00A913F0"/>
    <w:rsid w:val="00A92B77"/>
    <w:rsid w:val="00AA78C0"/>
    <w:rsid w:val="00AB22FB"/>
    <w:rsid w:val="00AB461D"/>
    <w:rsid w:val="00AB600B"/>
    <w:rsid w:val="00AF199F"/>
    <w:rsid w:val="00B07807"/>
    <w:rsid w:val="00B26B39"/>
    <w:rsid w:val="00B325EF"/>
    <w:rsid w:val="00B62C77"/>
    <w:rsid w:val="00B71841"/>
    <w:rsid w:val="00B84DAE"/>
    <w:rsid w:val="00BA4F11"/>
    <w:rsid w:val="00BC0765"/>
    <w:rsid w:val="00BC3178"/>
    <w:rsid w:val="00BD5B5A"/>
    <w:rsid w:val="00BE779A"/>
    <w:rsid w:val="00BF0F40"/>
    <w:rsid w:val="00BF660D"/>
    <w:rsid w:val="00C00FE9"/>
    <w:rsid w:val="00C22796"/>
    <w:rsid w:val="00C36911"/>
    <w:rsid w:val="00C4623B"/>
    <w:rsid w:val="00C500DE"/>
    <w:rsid w:val="00C51E0D"/>
    <w:rsid w:val="00C55FDB"/>
    <w:rsid w:val="00C5713A"/>
    <w:rsid w:val="00C72618"/>
    <w:rsid w:val="00C72F76"/>
    <w:rsid w:val="00C827CB"/>
    <w:rsid w:val="00CB3963"/>
    <w:rsid w:val="00CB4BE2"/>
    <w:rsid w:val="00CD642D"/>
    <w:rsid w:val="00CE0BE6"/>
    <w:rsid w:val="00CE1758"/>
    <w:rsid w:val="00D07430"/>
    <w:rsid w:val="00D12B3E"/>
    <w:rsid w:val="00D16B40"/>
    <w:rsid w:val="00D2061D"/>
    <w:rsid w:val="00D2180E"/>
    <w:rsid w:val="00D23AB9"/>
    <w:rsid w:val="00D37A4A"/>
    <w:rsid w:val="00D50CDB"/>
    <w:rsid w:val="00D725BC"/>
    <w:rsid w:val="00D76A4F"/>
    <w:rsid w:val="00D858D4"/>
    <w:rsid w:val="00DB45D6"/>
    <w:rsid w:val="00DC2010"/>
    <w:rsid w:val="00DC3E4E"/>
    <w:rsid w:val="00DD02DD"/>
    <w:rsid w:val="00DE0AD8"/>
    <w:rsid w:val="00DF449D"/>
    <w:rsid w:val="00DF6B7C"/>
    <w:rsid w:val="00E05F0B"/>
    <w:rsid w:val="00E071A6"/>
    <w:rsid w:val="00E12AC2"/>
    <w:rsid w:val="00E21382"/>
    <w:rsid w:val="00E65413"/>
    <w:rsid w:val="00E87EB6"/>
    <w:rsid w:val="00E90023"/>
    <w:rsid w:val="00EA4471"/>
    <w:rsid w:val="00EB6CA8"/>
    <w:rsid w:val="00F148EA"/>
    <w:rsid w:val="00F25009"/>
    <w:rsid w:val="00F26DB3"/>
    <w:rsid w:val="00F337E7"/>
    <w:rsid w:val="00F33F96"/>
    <w:rsid w:val="00F4201C"/>
    <w:rsid w:val="00F43430"/>
    <w:rsid w:val="00FC1BC6"/>
    <w:rsid w:val="00FD42A0"/>
    <w:rsid w:val="00FD50DC"/>
    <w:rsid w:val="00FE2534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0C77E7-C21C-4737-B58A-26E9E43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48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1348F"/>
  </w:style>
  <w:style w:type="paragraph" w:styleId="a5">
    <w:name w:val="header"/>
    <w:basedOn w:val="a"/>
    <w:link w:val="a6"/>
    <w:uiPriority w:val="99"/>
    <w:unhideWhenUsed/>
    <w:rsid w:val="0019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FB5"/>
    <w:rPr>
      <w:sz w:val="20"/>
      <w:szCs w:val="20"/>
    </w:rPr>
  </w:style>
  <w:style w:type="paragraph" w:customStyle="1" w:styleId="k00t16">
    <w:name w:val="k00t16"/>
    <w:qFormat/>
    <w:rsid w:val="00195FB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 w:cs="Times New Roman"/>
      <w:b/>
      <w:kern w:val="0"/>
      <w:sz w:val="32"/>
    </w:rPr>
  </w:style>
  <w:style w:type="paragraph" w:customStyle="1" w:styleId="k00t15">
    <w:name w:val="k00t15"/>
    <w:rsid w:val="00195FB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 w:cs="Times New Roman"/>
      <w:b/>
      <w:spacing w:val="10"/>
      <w:kern w:val="0"/>
      <w:sz w:val="30"/>
      <w:szCs w:val="28"/>
    </w:rPr>
  </w:style>
  <w:style w:type="table" w:customStyle="1" w:styleId="1">
    <w:name w:val="表格格線1"/>
    <w:basedOn w:val="a1"/>
    <w:next w:val="a9"/>
    <w:uiPriority w:val="39"/>
    <w:rsid w:val="00195FB5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195FB5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9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rsid w:val="00CE1758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0023"/>
    <w:pPr>
      <w:ind w:leftChars="200" w:left="480"/>
    </w:pPr>
  </w:style>
  <w:style w:type="character" w:styleId="ab">
    <w:name w:val="Strong"/>
    <w:basedOn w:val="a0"/>
    <w:uiPriority w:val="22"/>
    <w:qFormat/>
    <w:rsid w:val="009F01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74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60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22A3-142E-4470-842C-71C20A62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2017-10-05T02:33:00Z</cp:lastPrinted>
  <dcterms:created xsi:type="dcterms:W3CDTF">2017-11-02T01:11:00Z</dcterms:created>
  <dcterms:modified xsi:type="dcterms:W3CDTF">2017-11-02T01:11:00Z</dcterms:modified>
</cp:coreProperties>
</file>