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EF" w:rsidRDefault="003F04EF" w:rsidP="00123DF8">
      <w:pPr>
        <w:adjustRightInd w:val="0"/>
        <w:snapToGrid w:val="0"/>
        <w:spacing w:beforeLines="30" w:line="480" w:lineRule="exact"/>
        <w:ind w:left="848" w:hangingChars="303" w:hanging="848"/>
        <w:jc w:val="center"/>
        <w:rPr>
          <w:rFonts w:ascii="Arial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3E0C41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環保小種子夏令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營活動流程及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課程表</w:t>
      </w:r>
    </w:p>
    <w:tbl>
      <w:tblPr>
        <w:tblW w:w="9150" w:type="dxa"/>
        <w:jc w:val="center"/>
        <w:tblInd w:w="273" w:type="dxa"/>
        <w:tblLayout w:type="fixed"/>
        <w:tblLook w:val="04A0"/>
      </w:tblPr>
      <w:tblGrid>
        <w:gridCol w:w="875"/>
        <w:gridCol w:w="1150"/>
        <w:gridCol w:w="3685"/>
        <w:gridCol w:w="1701"/>
        <w:gridCol w:w="1739"/>
      </w:tblGrid>
      <w:tr w:rsidR="003F04EF" w:rsidTr="003F04EF">
        <w:trPr>
          <w:trHeight w:val="570"/>
          <w:jc w:val="center"/>
        </w:trPr>
        <w:tc>
          <w:tcPr>
            <w:tcW w:w="91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第一天</w:t>
            </w:r>
          </w:p>
        </w:tc>
      </w:tr>
      <w:tr w:rsidR="003F04EF" w:rsidTr="003F04EF">
        <w:trPr>
          <w:trHeight w:val="513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課程名稱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地點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</w:p>
        </w:tc>
      </w:tr>
      <w:tr w:rsidR="003F04EF" w:rsidTr="003F04EF">
        <w:trPr>
          <w:trHeight w:val="720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請於</w:t>
            </w:r>
            <w:r>
              <w:rPr>
                <w:rFonts w:eastAsia="標楷體"/>
                <w:color w:val="000000"/>
              </w:rPr>
              <w:t>09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  <w:r>
              <w:rPr>
                <w:rFonts w:eastAsia="標楷體" w:hint="eastAsia"/>
                <w:color w:val="000000"/>
              </w:rPr>
              <w:t>前報到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trHeight w:val="862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</w:tc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始業式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認識</w:t>
            </w:r>
            <w:r w:rsidRPr="00214445">
              <w:rPr>
                <w:rFonts w:eastAsia="標楷體" w:hint="eastAsia"/>
                <w:b/>
                <w:color w:val="000000"/>
              </w:rPr>
              <w:t>澗仔壢環境教育中心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壢小游藝館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認識外來種</w:t>
            </w:r>
            <w:r>
              <w:rPr>
                <w:rFonts w:eastAsia="標楷體" w:cs="新細明體"/>
                <w:color w:val="000000"/>
              </w:rPr>
              <w:t>--</w:t>
            </w:r>
            <w:r>
              <w:rPr>
                <w:rFonts w:eastAsia="標楷體" w:cs="新細明體" w:hint="eastAsia"/>
                <w:color w:val="000000"/>
              </w:rPr>
              <w:t>釣螯蝦</w:t>
            </w:r>
            <w:r>
              <w:rPr>
                <w:rFonts w:eastAsia="標楷體" w:cs="新細明體"/>
                <w:color w:val="000000"/>
              </w:rPr>
              <w:t>/</w:t>
            </w:r>
            <w:r>
              <w:rPr>
                <w:rFonts w:eastAsia="標楷體" w:cs="新細明體" w:hint="eastAsia"/>
                <w:color w:val="000000"/>
              </w:rPr>
              <w:t>操作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生態循環池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健康蔬食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低碳披薩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體驗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生態教室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多樣植物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精細描繪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表現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綠苑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外圍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節能減碳</w:t>
            </w:r>
            <w:r>
              <w:rPr>
                <w:rFonts w:eastAsia="標楷體" w:cs="新細明體"/>
                <w:color w:val="000000"/>
              </w:rPr>
              <w:t>--</w:t>
            </w:r>
            <w:r>
              <w:rPr>
                <w:rFonts w:eastAsia="標楷體" w:cs="新細明體" w:hint="eastAsia"/>
                <w:color w:val="000000"/>
              </w:rPr>
              <w:t>綠能發電</w:t>
            </w:r>
            <w:r>
              <w:rPr>
                <w:rFonts w:eastAsia="標楷體" w:cs="新細明體"/>
                <w:color w:val="000000"/>
              </w:rPr>
              <w:t>/</w:t>
            </w:r>
            <w:r>
              <w:rPr>
                <w:rFonts w:eastAsia="標楷體" w:cs="新細明體" w:hint="eastAsia"/>
                <w:color w:val="000000"/>
              </w:rPr>
              <w:t>競賽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綠苑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樓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透水鋪面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水大作戰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發現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綠能教室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F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守護環境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手作木馬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創作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藝術教室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全員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一起來早茶</w:t>
            </w:r>
            <w:r>
              <w:rPr>
                <w:rFonts w:eastAsia="標楷體" w:cs="新細明體"/>
                <w:color w:val="000000"/>
              </w:rPr>
              <w:t>(</w:t>
            </w:r>
            <w:r>
              <w:rPr>
                <w:rFonts w:eastAsia="標楷體" w:cs="新細明體" w:hint="eastAsia"/>
                <w:color w:val="000000"/>
              </w:rPr>
              <w:t>低碳飲食體驗</w:t>
            </w:r>
            <w:r>
              <w:rPr>
                <w:rFonts w:eastAsia="標楷體" w:cs="新細明體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健康蔬食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低碳披薩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體驗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生態教室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多樣植物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精細描繪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表現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綠苑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外圍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節能減碳</w:t>
            </w:r>
            <w:r>
              <w:rPr>
                <w:rFonts w:eastAsia="標楷體" w:cs="新細明體"/>
                <w:color w:val="000000"/>
              </w:rPr>
              <w:t>--</w:t>
            </w:r>
            <w:r>
              <w:rPr>
                <w:rFonts w:eastAsia="標楷體" w:cs="新細明體" w:hint="eastAsia"/>
                <w:color w:val="000000"/>
              </w:rPr>
              <w:t>綠能發電</w:t>
            </w:r>
            <w:r>
              <w:rPr>
                <w:rFonts w:eastAsia="標楷體" w:cs="新細明體"/>
                <w:color w:val="000000"/>
              </w:rPr>
              <w:t>/</w:t>
            </w:r>
            <w:r>
              <w:rPr>
                <w:rFonts w:eastAsia="標楷體" w:cs="新細明體" w:hint="eastAsia"/>
                <w:color w:val="000000"/>
              </w:rPr>
              <w:t>競賽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綠苑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樓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透水鋪面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水大作戰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發現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綠能教室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守護環境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手作木馬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創作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藝術教室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F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認識外來種</w:t>
            </w:r>
            <w:r>
              <w:rPr>
                <w:rFonts w:eastAsia="標楷體" w:cs="新細明體"/>
                <w:color w:val="000000"/>
              </w:rPr>
              <w:t>--</w:t>
            </w:r>
            <w:r>
              <w:rPr>
                <w:rFonts w:eastAsia="標楷體" w:cs="新細明體" w:hint="eastAsia"/>
                <w:color w:val="000000"/>
              </w:rPr>
              <w:t>釣螯蝦</w:t>
            </w:r>
            <w:r>
              <w:rPr>
                <w:rFonts w:eastAsia="標楷體" w:cs="新細明體"/>
                <w:color w:val="000000"/>
              </w:rPr>
              <w:t>/</w:t>
            </w:r>
            <w:r>
              <w:rPr>
                <w:rFonts w:eastAsia="標楷體" w:cs="新細明體" w:hint="eastAsia"/>
                <w:color w:val="000000"/>
              </w:rPr>
              <w:t>操作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生態循環池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全員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午餐</w:t>
            </w:r>
            <w:r>
              <w:rPr>
                <w:rFonts w:eastAsia="標楷體" w:cs="新細明體"/>
                <w:color w:val="000000"/>
              </w:rPr>
              <w:t>(</w:t>
            </w:r>
            <w:r>
              <w:rPr>
                <w:rFonts w:eastAsia="標楷體" w:cs="新細明體" w:hint="eastAsia"/>
                <w:color w:val="000000"/>
              </w:rPr>
              <w:t>低碳飲食體驗</w:t>
            </w:r>
            <w:r>
              <w:rPr>
                <w:rFonts w:eastAsia="標楷體" w:cs="新細明體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多樣植物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精細描繪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表現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綠苑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外圍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節能減碳</w:t>
            </w:r>
            <w:r>
              <w:rPr>
                <w:rFonts w:eastAsia="標楷體" w:cs="新細明體"/>
                <w:color w:val="000000"/>
              </w:rPr>
              <w:t>--</w:t>
            </w:r>
            <w:r>
              <w:rPr>
                <w:rFonts w:eastAsia="標楷體" w:cs="新細明體" w:hint="eastAsia"/>
                <w:color w:val="000000"/>
              </w:rPr>
              <w:t>綠能發電</w:t>
            </w:r>
            <w:r>
              <w:rPr>
                <w:rFonts w:eastAsia="標楷體" w:cs="新細明體"/>
                <w:color w:val="000000"/>
              </w:rPr>
              <w:t>/</w:t>
            </w:r>
            <w:r>
              <w:rPr>
                <w:rFonts w:eastAsia="標楷體" w:cs="新細明體" w:hint="eastAsia"/>
                <w:color w:val="000000"/>
              </w:rPr>
              <w:t>競賽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綠苑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樓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透水鋪面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水大作戰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發現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綠能教室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守護環境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手作木馬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創作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藝術教室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認識外來種</w:t>
            </w:r>
            <w:r>
              <w:rPr>
                <w:rFonts w:eastAsia="標楷體" w:cs="新細明體"/>
                <w:color w:val="000000"/>
              </w:rPr>
              <w:t>--</w:t>
            </w:r>
            <w:r>
              <w:rPr>
                <w:rFonts w:eastAsia="標楷體" w:cs="新細明體" w:hint="eastAsia"/>
                <w:color w:val="000000"/>
              </w:rPr>
              <w:t>釣螯蝦</w:t>
            </w:r>
            <w:r>
              <w:rPr>
                <w:rFonts w:eastAsia="標楷體" w:cs="新細明體"/>
                <w:color w:val="000000"/>
              </w:rPr>
              <w:t>/</w:t>
            </w:r>
            <w:r>
              <w:rPr>
                <w:rFonts w:eastAsia="標楷體" w:cs="新細明體" w:hint="eastAsia"/>
                <w:color w:val="000000"/>
              </w:rPr>
              <w:t>操作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生態循環池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F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健康蔬食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低碳披薩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體驗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生態教室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節能減碳</w:t>
            </w:r>
            <w:r>
              <w:rPr>
                <w:rFonts w:eastAsia="標楷體" w:cs="新細明體"/>
                <w:color w:val="000000"/>
              </w:rPr>
              <w:t>--</w:t>
            </w:r>
            <w:r>
              <w:rPr>
                <w:rFonts w:eastAsia="標楷體" w:cs="新細明體" w:hint="eastAsia"/>
                <w:color w:val="000000"/>
              </w:rPr>
              <w:t>綠能發電</w:t>
            </w:r>
            <w:r>
              <w:rPr>
                <w:rFonts w:eastAsia="標楷體" w:cs="新細明體"/>
                <w:color w:val="000000"/>
              </w:rPr>
              <w:t>/</w:t>
            </w:r>
            <w:r>
              <w:rPr>
                <w:rFonts w:eastAsia="標楷體" w:cs="新細明體" w:hint="eastAsia"/>
                <w:color w:val="000000"/>
              </w:rPr>
              <w:t>競賽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綠苑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樓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透水鋪面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水大作戰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發現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綠能教室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守護環境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手作木馬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創作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藝術教室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認識外來種</w:t>
            </w:r>
            <w:r>
              <w:rPr>
                <w:rFonts w:eastAsia="標楷體" w:cs="新細明體"/>
                <w:color w:val="000000"/>
              </w:rPr>
              <w:t>--</w:t>
            </w:r>
            <w:r>
              <w:rPr>
                <w:rFonts w:eastAsia="標楷體" w:cs="新細明體" w:hint="eastAsia"/>
                <w:color w:val="000000"/>
              </w:rPr>
              <w:t>釣螯蝦</w:t>
            </w:r>
            <w:r>
              <w:rPr>
                <w:rFonts w:eastAsia="標楷體" w:cs="新細明體"/>
                <w:color w:val="000000"/>
              </w:rPr>
              <w:t>/</w:t>
            </w:r>
            <w:r>
              <w:rPr>
                <w:rFonts w:eastAsia="標楷體" w:cs="新細明體" w:hint="eastAsia"/>
                <w:color w:val="000000"/>
              </w:rPr>
              <w:t>操作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生態循環池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健康蔬食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低碳披薩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體驗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生態教室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F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多樣植物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精細描繪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表現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綠苑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外圍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trHeight w:val="45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全員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一起來午茶</w:t>
            </w:r>
            <w:r>
              <w:rPr>
                <w:rFonts w:eastAsia="標楷體" w:cs="新細明體"/>
                <w:color w:val="000000"/>
              </w:rPr>
              <w:t>(</w:t>
            </w:r>
            <w:r>
              <w:rPr>
                <w:rFonts w:eastAsia="標楷體" w:cs="新細明體" w:hint="eastAsia"/>
                <w:color w:val="000000"/>
              </w:rPr>
              <w:t>低碳飲食體驗</w:t>
            </w:r>
            <w:r>
              <w:rPr>
                <w:rFonts w:eastAsia="標楷體" w:cs="新細明體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透水鋪面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水大作戰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發現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綠能教室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守護環境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手作木馬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創作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藝術教室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認識外來種</w:t>
            </w:r>
            <w:r>
              <w:rPr>
                <w:rFonts w:eastAsia="標楷體" w:cs="新細明體"/>
                <w:color w:val="000000"/>
              </w:rPr>
              <w:t>--</w:t>
            </w:r>
            <w:r>
              <w:rPr>
                <w:rFonts w:eastAsia="標楷體" w:cs="新細明體" w:hint="eastAsia"/>
                <w:color w:val="000000"/>
              </w:rPr>
              <w:t>釣螯蝦</w:t>
            </w:r>
            <w:r>
              <w:rPr>
                <w:rFonts w:eastAsia="標楷體" w:cs="新細明體"/>
                <w:color w:val="000000"/>
              </w:rPr>
              <w:t>/</w:t>
            </w:r>
            <w:r>
              <w:rPr>
                <w:rFonts w:eastAsia="標楷體" w:cs="新細明體" w:hint="eastAsia"/>
                <w:color w:val="000000"/>
              </w:rPr>
              <w:t>操作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生態循環池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健康蔬食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低碳披薩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體驗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生態教室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多樣植物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精細描繪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表現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綠苑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外圍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567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F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節能減碳</w:t>
            </w:r>
            <w:r>
              <w:rPr>
                <w:rFonts w:eastAsia="標楷體" w:cs="新細明體"/>
                <w:color w:val="000000"/>
              </w:rPr>
              <w:t>--</w:t>
            </w:r>
            <w:r>
              <w:rPr>
                <w:rFonts w:eastAsia="標楷體" w:cs="新細明體" w:hint="eastAsia"/>
                <w:color w:val="000000"/>
              </w:rPr>
              <w:t>綠能發電</w:t>
            </w:r>
            <w:r>
              <w:rPr>
                <w:rFonts w:eastAsia="標楷體" w:cs="新細明體"/>
                <w:color w:val="000000"/>
              </w:rPr>
              <w:t>/</w:t>
            </w:r>
            <w:r>
              <w:rPr>
                <w:rFonts w:eastAsia="標楷體" w:cs="新細明體" w:hint="eastAsia"/>
                <w:color w:val="000000"/>
              </w:rPr>
              <w:t>競賽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綠苑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樓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17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分組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節能減碳</w:t>
            </w:r>
            <w:r>
              <w:rPr>
                <w:rFonts w:eastAsia="標楷體" w:cs="新細明體"/>
                <w:color w:val="000000"/>
              </w:rPr>
              <w:t>6</w:t>
            </w:r>
            <w:r>
              <w:rPr>
                <w:rFonts w:eastAsia="標楷體" w:cs="新細明體" w:hint="eastAsia"/>
                <w:color w:val="000000"/>
              </w:rPr>
              <w:t>小時的體驗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trHeight w:val="56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17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全體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明天見</w:t>
            </w:r>
            <w:r>
              <w:rPr>
                <w:rFonts w:eastAsia="標楷體" w:cs="新細明體"/>
                <w:color w:val="000000"/>
              </w:rPr>
              <w:t>-</w:t>
            </w:r>
            <w:r>
              <w:rPr>
                <w:rFonts w:eastAsia="標楷體" w:cs="新細明體" w:hint="eastAsia"/>
                <w:color w:val="000000"/>
              </w:rPr>
              <w:t>回家囉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3F04EF" w:rsidRDefault="003F04EF" w:rsidP="00123DF8">
      <w:pPr>
        <w:pageBreakBefore/>
        <w:adjustRightInd w:val="0"/>
        <w:snapToGrid w:val="0"/>
        <w:spacing w:beforeLines="30" w:line="480" w:lineRule="exact"/>
        <w:rPr>
          <w:rFonts w:ascii="Arial" w:eastAsia="標楷體" w:hAnsi="標楷體" w:cs="Arial"/>
          <w:color w:val="000000"/>
          <w:sz w:val="28"/>
          <w:szCs w:val="28"/>
        </w:rPr>
      </w:pPr>
    </w:p>
    <w:tbl>
      <w:tblPr>
        <w:tblW w:w="9150" w:type="dxa"/>
        <w:jc w:val="center"/>
        <w:tblInd w:w="273" w:type="dxa"/>
        <w:tblLayout w:type="fixed"/>
        <w:tblLook w:val="04A0"/>
      </w:tblPr>
      <w:tblGrid>
        <w:gridCol w:w="875"/>
        <w:gridCol w:w="1150"/>
        <w:gridCol w:w="3685"/>
        <w:gridCol w:w="2126"/>
        <w:gridCol w:w="1314"/>
      </w:tblGrid>
      <w:tr w:rsidR="003F04EF" w:rsidTr="003F04EF">
        <w:trPr>
          <w:trHeight w:val="570"/>
          <w:jc w:val="center"/>
        </w:trPr>
        <w:tc>
          <w:tcPr>
            <w:tcW w:w="91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第二天</w:t>
            </w:r>
          </w:p>
        </w:tc>
      </w:tr>
      <w:tr w:rsidR="003F04EF" w:rsidTr="003F04EF">
        <w:trPr>
          <w:trHeight w:val="513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課程名稱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地點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</w:p>
        </w:tc>
      </w:tr>
      <w:tr w:rsidR="003F04EF" w:rsidTr="003F04EF">
        <w:trPr>
          <w:trHeight w:val="485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50</w:t>
            </w:r>
          </w:p>
        </w:tc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請於</w:t>
            </w:r>
            <w:r>
              <w:rPr>
                <w:rFonts w:eastAsia="標楷體"/>
                <w:color w:val="000000"/>
              </w:rPr>
              <w:t>08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50</w:t>
            </w:r>
            <w:r>
              <w:rPr>
                <w:rFonts w:eastAsia="標楷體" w:hint="eastAsia"/>
                <w:color w:val="000000"/>
              </w:rPr>
              <w:t>前報到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trHeight w:val="439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50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前往</w:t>
            </w:r>
            <w:r w:rsidRPr="00214445">
              <w:rPr>
                <w:rFonts w:eastAsia="標楷體" w:hint="eastAsia"/>
                <w:b/>
                <w:color w:val="000000"/>
              </w:rPr>
              <w:t>河川教育中心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中壢國小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出發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454"/>
          <w:jc w:val="center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AB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我們的水資源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河川教育中心</w:t>
            </w:r>
            <w:r>
              <w:rPr>
                <w:rFonts w:eastAsia="標楷體"/>
                <w:color w:val="000000"/>
              </w:rPr>
              <w:t>A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454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CD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河川的永續經營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河川教育中心</w:t>
            </w:r>
            <w:r>
              <w:rPr>
                <w:rFonts w:eastAsia="標楷體"/>
                <w:color w:val="000000"/>
              </w:rPr>
              <w:t>B</w:t>
            </w: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454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EF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水水老街溪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河川教育中心</w:t>
            </w:r>
            <w:r>
              <w:rPr>
                <w:rFonts w:eastAsia="標楷體"/>
                <w:color w:val="000000"/>
              </w:rPr>
              <w:t>C</w:t>
            </w: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454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AB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河川的永續經營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河川教育中心</w:t>
            </w:r>
            <w:r>
              <w:rPr>
                <w:rFonts w:eastAsia="標楷體"/>
                <w:color w:val="000000"/>
              </w:rPr>
              <w:t>B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454"/>
          <w:jc w:val="center"/>
        </w:trPr>
        <w:tc>
          <w:tcPr>
            <w:tcW w:w="9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CD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水水老街溪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河川教育中心</w:t>
            </w:r>
            <w:r>
              <w:rPr>
                <w:rFonts w:eastAsia="標楷體"/>
                <w:color w:val="000000"/>
              </w:rPr>
              <w:t>C</w:t>
            </w: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454"/>
          <w:jc w:val="center"/>
        </w:trPr>
        <w:tc>
          <w:tcPr>
            <w:tcW w:w="9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EF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我們的水資源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河川教育中心</w:t>
            </w:r>
            <w:r>
              <w:rPr>
                <w:rFonts w:eastAsia="標楷體"/>
                <w:color w:val="000000"/>
              </w:rPr>
              <w:t>A</w:t>
            </w: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454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10</w:t>
            </w:r>
          </w:p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AB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水水老街溪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河川教育中心</w:t>
            </w:r>
            <w:r>
              <w:rPr>
                <w:rFonts w:eastAsia="標楷體"/>
                <w:color w:val="000000"/>
              </w:rPr>
              <w:t>C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454"/>
          <w:jc w:val="center"/>
        </w:trPr>
        <w:tc>
          <w:tcPr>
            <w:tcW w:w="9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CD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我們的水資源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河川教育中心</w:t>
            </w:r>
            <w:r>
              <w:rPr>
                <w:rFonts w:eastAsia="標楷體"/>
                <w:color w:val="000000"/>
              </w:rPr>
              <w:t>A</w:t>
            </w: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454"/>
          <w:jc w:val="center"/>
        </w:trPr>
        <w:tc>
          <w:tcPr>
            <w:tcW w:w="9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EF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河川的永續經營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河川教育中心</w:t>
            </w:r>
            <w:r>
              <w:rPr>
                <w:rFonts w:eastAsia="標楷體"/>
                <w:color w:val="000000"/>
              </w:rPr>
              <w:t>B</w:t>
            </w: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10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全員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午餐</w:t>
            </w:r>
            <w:r>
              <w:rPr>
                <w:rFonts w:eastAsia="標楷體" w:cs="新細明體"/>
                <w:color w:val="000000"/>
              </w:rPr>
              <w:t>(</w:t>
            </w:r>
            <w:r>
              <w:rPr>
                <w:rFonts w:eastAsia="標楷體" w:cs="新細明體" w:hint="eastAsia"/>
                <w:color w:val="000000"/>
              </w:rPr>
              <w:t>低碳飲食體驗</w:t>
            </w:r>
            <w:r>
              <w:rPr>
                <w:rFonts w:eastAsia="標楷體" w:cs="新細明體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454"/>
          <w:jc w:val="center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守護環境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手作木馬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創作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藝術教室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454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認識外來種</w:t>
            </w:r>
            <w:r>
              <w:rPr>
                <w:rFonts w:eastAsia="標楷體" w:cs="新細明體"/>
                <w:color w:val="000000"/>
              </w:rPr>
              <w:t>--</w:t>
            </w:r>
            <w:r>
              <w:rPr>
                <w:rFonts w:eastAsia="標楷體" w:cs="新細明體" w:hint="eastAsia"/>
                <w:color w:val="000000"/>
              </w:rPr>
              <w:t>釣螯蝦</w:t>
            </w:r>
            <w:r>
              <w:rPr>
                <w:rFonts w:eastAsia="標楷體" w:cs="新細明體"/>
                <w:color w:val="000000"/>
              </w:rPr>
              <w:t>/</w:t>
            </w:r>
            <w:r>
              <w:rPr>
                <w:rFonts w:eastAsia="標楷體" w:cs="新細明體" w:hint="eastAsia"/>
                <w:color w:val="000000"/>
              </w:rPr>
              <w:t>操作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生態循環池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454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健康蔬食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低碳披薩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體驗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生態教室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454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多樣植物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精細描繪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表現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綠苑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外圍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454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節能減碳</w:t>
            </w:r>
            <w:r>
              <w:rPr>
                <w:rFonts w:eastAsia="標楷體" w:cs="新細明體"/>
                <w:color w:val="000000"/>
              </w:rPr>
              <w:t>--</w:t>
            </w:r>
            <w:r>
              <w:rPr>
                <w:rFonts w:eastAsia="標楷體" w:cs="新細明體" w:hint="eastAsia"/>
                <w:color w:val="000000"/>
              </w:rPr>
              <w:t>綠能發電</w:t>
            </w:r>
            <w:r>
              <w:rPr>
                <w:rFonts w:eastAsia="標楷體" w:cs="新細明體"/>
                <w:color w:val="000000"/>
              </w:rPr>
              <w:t>/</w:t>
            </w:r>
            <w:r>
              <w:rPr>
                <w:rFonts w:eastAsia="標楷體" w:cs="新細明體" w:hint="eastAsia"/>
                <w:color w:val="000000"/>
              </w:rPr>
              <w:t>競賽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綠苑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樓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cantSplit/>
          <w:trHeight w:val="454"/>
          <w:jc w:val="center"/>
        </w:trPr>
        <w:tc>
          <w:tcPr>
            <w:tcW w:w="9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F</w:t>
            </w:r>
            <w:r>
              <w:rPr>
                <w:rFonts w:eastAsia="標楷體" w:hint="eastAsia"/>
                <w:color w:val="000000"/>
              </w:rPr>
              <w:t>小隊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透水鋪面</w:t>
            </w:r>
            <w:r>
              <w:rPr>
                <w:rFonts w:eastAsia="標楷體"/>
                <w:color w:val="000000"/>
              </w:rPr>
              <w:t>--</w:t>
            </w:r>
            <w:r>
              <w:rPr>
                <w:rFonts w:eastAsia="標楷體" w:hint="eastAsia"/>
                <w:color w:val="000000"/>
              </w:rPr>
              <w:t>水大作戰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發現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綠能教室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水水奧運大競賽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中庭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全員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一起來午茶</w:t>
            </w:r>
            <w:r>
              <w:rPr>
                <w:rFonts w:eastAsia="標楷體" w:cs="新細明體"/>
                <w:color w:val="000000"/>
              </w:rPr>
              <w:t>(</w:t>
            </w:r>
            <w:r>
              <w:rPr>
                <w:rFonts w:eastAsia="標楷體" w:cs="新細明體" w:hint="eastAsia"/>
                <w:color w:val="000000"/>
              </w:rPr>
              <w:t>低碳飲食體驗</w:t>
            </w:r>
            <w:r>
              <w:rPr>
                <w:rFonts w:eastAsia="標楷體" w:cs="新細明體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trHeight w:val="283"/>
          <w:jc w:val="center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:rsidR="003F04EF" w:rsidRDefault="003F04EF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全員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靚靚環境大</w:t>
            </w:r>
            <w:r>
              <w:rPr>
                <w:rFonts w:eastAsia="標楷體"/>
                <w:color w:val="000000"/>
              </w:rPr>
              <w:t>PK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游藝館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trHeight w:val="454"/>
          <w:jc w:val="center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17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分組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結業式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3F04EF" w:rsidTr="003F04EF">
        <w:trPr>
          <w:trHeight w:val="56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17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全體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04EF" w:rsidRDefault="003F04EF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  <w:r>
              <w:rPr>
                <w:rFonts w:eastAsia="標楷體" w:cs="新細明體" w:hint="eastAsia"/>
                <w:color w:val="000000"/>
              </w:rPr>
              <w:t>再見</w:t>
            </w:r>
            <w:r>
              <w:rPr>
                <w:rFonts w:eastAsia="標楷體" w:cs="新細明體"/>
                <w:color w:val="000000"/>
              </w:rPr>
              <w:t>-</w:t>
            </w:r>
            <w:r>
              <w:rPr>
                <w:rFonts w:eastAsia="標楷體" w:cs="新細明體" w:hint="eastAsia"/>
                <w:color w:val="000000"/>
              </w:rPr>
              <w:t>明年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EF" w:rsidRDefault="003F04E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3F04EF" w:rsidRDefault="00123DF8" w:rsidP="00123DF8">
      <w:pPr>
        <w:adjustRightInd w:val="0"/>
        <w:snapToGrid w:val="0"/>
        <w:spacing w:beforeLines="30" w:line="480" w:lineRule="exact"/>
        <w:ind w:left="848" w:hangingChars="303" w:hanging="848"/>
        <w:rPr>
          <w:rFonts w:ascii="Arial" w:eastAsia="標楷體" w:hAnsi="標楷體" w:cs="Arial"/>
          <w:color w:val="000000"/>
          <w:sz w:val="28"/>
          <w:szCs w:val="28"/>
        </w:rPr>
      </w:pPr>
      <w:r>
        <w:rPr>
          <w:rFonts w:ascii="Arial" w:eastAsia="標楷體" w:hAnsi="標楷體" w:cs="Arial" w:hint="eastAsia"/>
          <w:color w:val="000000"/>
          <w:sz w:val="28"/>
          <w:szCs w:val="28"/>
        </w:rPr>
        <w:t>備註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: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本課程表將依實際狀況調整，僅供參考。</w:t>
      </w:r>
    </w:p>
    <w:p w:rsidR="003F04EF" w:rsidRDefault="003F04EF" w:rsidP="00123DF8">
      <w:pPr>
        <w:adjustRightInd w:val="0"/>
        <w:snapToGrid w:val="0"/>
        <w:spacing w:beforeLines="30" w:line="480" w:lineRule="exact"/>
        <w:ind w:left="848" w:hangingChars="303" w:hanging="848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F95656" w:rsidRDefault="00F95656"/>
    <w:sectPr w:rsidR="00F95656" w:rsidSect="00CD1B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1FD" w:rsidRDefault="005971FD" w:rsidP="003F04EF">
      <w:r>
        <w:separator/>
      </w:r>
    </w:p>
  </w:endnote>
  <w:endnote w:type="continuationSeparator" w:id="1">
    <w:p w:rsidR="005971FD" w:rsidRDefault="005971FD" w:rsidP="003F0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1FD" w:rsidRDefault="005971FD" w:rsidP="003F04EF">
      <w:r>
        <w:separator/>
      </w:r>
    </w:p>
  </w:footnote>
  <w:footnote w:type="continuationSeparator" w:id="1">
    <w:p w:rsidR="005971FD" w:rsidRDefault="005971FD" w:rsidP="003F0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4EF"/>
    <w:rsid w:val="00123DF8"/>
    <w:rsid w:val="00214445"/>
    <w:rsid w:val="0026411C"/>
    <w:rsid w:val="003E0C41"/>
    <w:rsid w:val="003F04EF"/>
    <w:rsid w:val="005971FD"/>
    <w:rsid w:val="00931867"/>
    <w:rsid w:val="00CD1B4F"/>
    <w:rsid w:val="00F9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04E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F04E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04E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F04E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2013-06-03T00:51:00Z</dcterms:created>
  <dcterms:modified xsi:type="dcterms:W3CDTF">2013-06-19T00:28:00Z</dcterms:modified>
</cp:coreProperties>
</file>